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A08C04" w14:textId="77777777" w:rsidR="000C18BC" w:rsidRDefault="00FB7944">
      <w:pPr>
        <w:keepNext/>
        <w:spacing w:before="240" w:after="60" w:line="240" w:lineRule="auto"/>
        <w:jc w:val="center"/>
        <w:rPr>
          <w:b/>
          <w:sz w:val="28"/>
          <w:szCs w:val="28"/>
        </w:rPr>
      </w:pPr>
      <w:r>
        <w:rPr>
          <w:b/>
          <w:sz w:val="28"/>
          <w:szCs w:val="28"/>
        </w:rPr>
        <w:t>L E I S T U N G S B E S C H R E I B U N G</w:t>
      </w:r>
    </w:p>
    <w:p w14:paraId="7B281D9D" w14:textId="0D0A263F" w:rsidR="000C18BC" w:rsidRDefault="0027715B">
      <w:pPr>
        <w:keepNext/>
        <w:spacing w:before="240" w:after="60" w:line="240" w:lineRule="auto"/>
        <w:jc w:val="center"/>
        <w:rPr>
          <w:sz w:val="28"/>
          <w:szCs w:val="28"/>
        </w:rPr>
      </w:pPr>
      <w:r>
        <w:rPr>
          <w:sz w:val="28"/>
          <w:szCs w:val="28"/>
        </w:rPr>
        <w:t>Presse- und Öffentlichkeitsarbeit</w:t>
      </w:r>
    </w:p>
    <w:p w14:paraId="50640CE1" w14:textId="333E49A8" w:rsidR="00AB22AB" w:rsidRDefault="00AB22AB">
      <w:pPr>
        <w:keepNext/>
        <w:spacing w:before="240" w:after="60" w:line="240" w:lineRule="auto"/>
        <w:jc w:val="center"/>
        <w:rPr>
          <w:sz w:val="28"/>
          <w:szCs w:val="28"/>
        </w:rPr>
      </w:pPr>
      <w:r>
        <w:rPr>
          <w:sz w:val="28"/>
          <w:szCs w:val="28"/>
        </w:rPr>
        <w:t>Sparkassen Münsterland Giro 2027</w:t>
      </w:r>
      <w:r w:rsidR="00C80162">
        <w:rPr>
          <w:sz w:val="28"/>
          <w:szCs w:val="28"/>
        </w:rPr>
        <w:t xml:space="preserve"> (+Option)</w:t>
      </w:r>
    </w:p>
    <w:p w14:paraId="4D04F7A9" w14:textId="77777777" w:rsidR="000C18BC" w:rsidRDefault="00FB7944">
      <w:pPr>
        <w:keepNext/>
        <w:spacing w:before="240" w:after="60" w:line="240" w:lineRule="auto"/>
        <w:jc w:val="center"/>
        <w:rPr>
          <w:b/>
          <w:sz w:val="28"/>
          <w:szCs w:val="28"/>
        </w:rPr>
      </w:pPr>
      <w:r>
        <w:rPr>
          <w:b/>
          <w:noProof/>
          <w:sz w:val="28"/>
          <w:szCs w:val="28"/>
        </w:rPr>
        <w:drawing>
          <wp:inline distT="0" distB="0" distL="0" distR="0" wp14:anchorId="3A202FB9" wp14:editId="7FD3A9F0">
            <wp:extent cx="2444750" cy="536575"/>
            <wp:effectExtent l="0" t="0" r="0" b="0"/>
            <wp:docPr id="2"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2444750" cy="536575"/>
                    </a:xfrm>
                    <a:prstGeom prst="rect">
                      <a:avLst/>
                    </a:prstGeom>
                    <a:ln/>
                  </pic:spPr>
                </pic:pic>
              </a:graphicData>
            </a:graphic>
          </wp:inline>
        </w:drawing>
      </w:r>
    </w:p>
    <w:p w14:paraId="529DF053" w14:textId="77777777" w:rsidR="000C18BC" w:rsidRDefault="00FB7944">
      <w:pPr>
        <w:keepNext/>
        <w:spacing w:before="240" w:after="60" w:line="240" w:lineRule="auto"/>
        <w:jc w:val="center"/>
        <w:rPr>
          <w:b/>
          <w:sz w:val="28"/>
          <w:szCs w:val="28"/>
        </w:rPr>
      </w:pPr>
      <w:r>
        <w:rPr>
          <w:b/>
          <w:sz w:val="28"/>
          <w:szCs w:val="28"/>
        </w:rPr>
        <w:t>Vorbemerkungen</w:t>
      </w:r>
    </w:p>
    <w:p w14:paraId="10198981" w14:textId="77777777" w:rsidR="000C18BC" w:rsidRDefault="000C18BC">
      <w:pPr>
        <w:keepNext/>
        <w:spacing w:after="60" w:line="240" w:lineRule="auto"/>
        <w:jc w:val="center"/>
        <w:rPr>
          <w:b/>
          <w:sz w:val="28"/>
          <w:szCs w:val="28"/>
        </w:rPr>
      </w:pPr>
    </w:p>
    <w:p w14:paraId="6D901B21" w14:textId="77777777" w:rsidR="007677F6" w:rsidRDefault="0027715B" w:rsidP="0027715B">
      <w:pPr>
        <w:spacing w:after="0" w:line="240" w:lineRule="auto"/>
        <w:rPr>
          <w:rFonts w:eastAsia="Times New Roman" w:cs="Times New Roman"/>
          <w:szCs w:val="20"/>
        </w:rPr>
      </w:pPr>
      <w:r>
        <w:rPr>
          <w:rFonts w:eastAsia="Times New Roman" w:cs="Times New Roman"/>
          <w:szCs w:val="20"/>
        </w:rPr>
        <w:t xml:space="preserve">Am </w:t>
      </w:r>
      <w:r w:rsidRPr="008A0D74">
        <w:rPr>
          <w:rFonts w:eastAsia="Times New Roman" w:cs="Times New Roman"/>
          <w:szCs w:val="20"/>
        </w:rPr>
        <w:t>03.10.202</w:t>
      </w:r>
      <w:r>
        <w:rPr>
          <w:rFonts w:eastAsia="Times New Roman" w:cs="Times New Roman"/>
          <w:szCs w:val="20"/>
        </w:rPr>
        <w:t>7</w:t>
      </w:r>
      <w:r w:rsidRPr="008A0D74">
        <w:rPr>
          <w:rFonts w:eastAsia="Times New Roman" w:cs="Times New Roman"/>
          <w:szCs w:val="20"/>
        </w:rPr>
        <w:t xml:space="preserve"> </w:t>
      </w:r>
      <w:r w:rsidRPr="0064478E">
        <w:rPr>
          <w:rFonts w:eastAsia="Times New Roman" w:cs="Times New Roman"/>
          <w:szCs w:val="20"/>
        </w:rPr>
        <w:t xml:space="preserve">findet in Münster und im Münsterland der Sparkassen Münsterland Giro statt. Zu diesem Anlass sollen die Dienstleistungen zur Presse- und Medienarbeit </w:t>
      </w:r>
      <w:r>
        <w:rPr>
          <w:rFonts w:eastAsia="Times New Roman" w:cs="Times New Roman"/>
          <w:szCs w:val="20"/>
        </w:rPr>
        <w:t xml:space="preserve">öffentlich </w:t>
      </w:r>
      <w:r w:rsidRPr="0064478E">
        <w:rPr>
          <w:rFonts w:eastAsia="Times New Roman" w:cs="Times New Roman"/>
          <w:szCs w:val="20"/>
        </w:rPr>
        <w:t xml:space="preserve">ausgeschrieben werden. </w:t>
      </w:r>
      <w:r w:rsidRPr="0040077F">
        <w:rPr>
          <w:rFonts w:eastAsia="Times New Roman" w:cs="Times New Roman"/>
          <w:szCs w:val="20"/>
        </w:rPr>
        <w:t>Die Dienstleistungen werden für ein Kalenderjahr abgefragt.</w:t>
      </w:r>
      <w:r w:rsidR="007677F6">
        <w:rPr>
          <w:rFonts w:eastAsia="Times New Roman" w:cs="Times New Roman"/>
          <w:szCs w:val="20"/>
        </w:rPr>
        <w:t xml:space="preserve"> </w:t>
      </w:r>
    </w:p>
    <w:p w14:paraId="0BC46C00" w14:textId="1B32F742" w:rsidR="0027715B" w:rsidRPr="0064478E" w:rsidRDefault="007677F6" w:rsidP="0027715B">
      <w:pPr>
        <w:spacing w:after="0" w:line="240" w:lineRule="auto"/>
        <w:rPr>
          <w:rFonts w:eastAsia="Times New Roman" w:cs="Times New Roman"/>
          <w:szCs w:val="20"/>
        </w:rPr>
      </w:pPr>
      <w:r w:rsidRPr="007677F6">
        <w:rPr>
          <w:rFonts w:eastAsia="Times New Roman" w:cs="Times New Roman"/>
          <w:szCs w:val="20"/>
        </w:rPr>
        <w:t>Es besteht die Option für Folgeaufträge für die Jahre 2028 bis 2030. Der Preis soll in den Jahren 2027 bis 2030 gleichbleiben. Die Option für einen Folgeauftrag wird jeweils im November für das folgende Jahr durch den Auftraggeber gezogen bzw. bekannt gegeben.</w:t>
      </w:r>
      <w:r w:rsidR="0027715B" w:rsidRPr="0064478E">
        <w:rPr>
          <w:rFonts w:eastAsia="Times New Roman" w:cs="Times New Roman"/>
          <w:szCs w:val="20"/>
        </w:rPr>
        <w:t xml:space="preserve"> </w:t>
      </w:r>
    </w:p>
    <w:p w14:paraId="096FEF68" w14:textId="77777777" w:rsidR="0027715B" w:rsidRPr="0064478E" w:rsidRDefault="0027715B" w:rsidP="0027715B">
      <w:pPr>
        <w:spacing w:after="0" w:line="240" w:lineRule="auto"/>
        <w:rPr>
          <w:rFonts w:eastAsia="Times New Roman" w:cs="Times New Roman"/>
          <w:szCs w:val="20"/>
        </w:rPr>
      </w:pPr>
    </w:p>
    <w:p w14:paraId="26400D20" w14:textId="47CC242B" w:rsidR="0027715B" w:rsidRDefault="0027715B" w:rsidP="0027715B">
      <w:pPr>
        <w:spacing w:after="0" w:line="240" w:lineRule="auto"/>
        <w:rPr>
          <w:rFonts w:eastAsia="Times New Roman" w:cs="Times New Roman"/>
          <w:szCs w:val="20"/>
        </w:rPr>
      </w:pPr>
      <w:r w:rsidRPr="0064478E">
        <w:rPr>
          <w:rFonts w:eastAsia="Times New Roman" w:cs="Times New Roman"/>
          <w:szCs w:val="20"/>
        </w:rPr>
        <w:t xml:space="preserve">Es besteht die Notwendigkeit von ca. zehn bis </w:t>
      </w:r>
      <w:r w:rsidR="00C80162" w:rsidRPr="0064478E">
        <w:rPr>
          <w:rFonts w:eastAsia="Times New Roman" w:cs="Times New Roman"/>
          <w:szCs w:val="20"/>
        </w:rPr>
        <w:t>fünfzehn Präsenzterminen</w:t>
      </w:r>
      <w:r w:rsidRPr="0064478E">
        <w:rPr>
          <w:rFonts w:eastAsia="Times New Roman" w:cs="Times New Roman"/>
          <w:szCs w:val="20"/>
        </w:rPr>
        <w:t xml:space="preserve"> vor Ort (entweder in Münster oder in einem wechselnden Ort (je nach </w:t>
      </w:r>
      <w:r w:rsidR="00C80162" w:rsidRPr="0064478E">
        <w:rPr>
          <w:rFonts w:eastAsia="Times New Roman" w:cs="Times New Roman"/>
          <w:szCs w:val="20"/>
        </w:rPr>
        <w:t>Strec</w:t>
      </w:r>
      <w:r w:rsidR="00C80162">
        <w:rPr>
          <w:rFonts w:eastAsia="Times New Roman" w:cs="Times New Roman"/>
          <w:szCs w:val="20"/>
        </w:rPr>
        <w:t>kenverlauf) im</w:t>
      </w:r>
      <w:r>
        <w:rPr>
          <w:rFonts w:eastAsia="Times New Roman" w:cs="Times New Roman"/>
          <w:szCs w:val="20"/>
        </w:rPr>
        <w:t xml:space="preserve"> Kreis Münster. </w:t>
      </w:r>
      <w:r w:rsidRPr="0064478E">
        <w:rPr>
          <w:rFonts w:eastAsia="Times New Roman" w:cs="Times New Roman"/>
          <w:szCs w:val="20"/>
        </w:rPr>
        <w:t>Eine zusätzliche Abrechnung von Reisekosten</w:t>
      </w:r>
      <w:r>
        <w:rPr>
          <w:rFonts w:eastAsia="Times New Roman" w:cs="Times New Roman"/>
          <w:szCs w:val="20"/>
        </w:rPr>
        <w:t xml:space="preserve"> bzw. </w:t>
      </w:r>
      <w:r w:rsidR="00C80162">
        <w:rPr>
          <w:rFonts w:eastAsia="Times New Roman" w:cs="Times New Roman"/>
          <w:szCs w:val="20"/>
        </w:rPr>
        <w:t>Spesen ist</w:t>
      </w:r>
      <w:r>
        <w:rPr>
          <w:rFonts w:eastAsia="Times New Roman" w:cs="Times New Roman"/>
          <w:szCs w:val="20"/>
        </w:rPr>
        <w:t xml:space="preserve"> nicht möglich, muss ggfs. in die Kalkulation mit eingerechnet werden.</w:t>
      </w:r>
    </w:p>
    <w:p w14:paraId="02443BC7" w14:textId="77777777" w:rsidR="0027715B" w:rsidRPr="0064478E" w:rsidRDefault="0027715B" w:rsidP="0027715B">
      <w:pPr>
        <w:spacing w:after="0" w:line="240" w:lineRule="auto"/>
        <w:rPr>
          <w:rFonts w:eastAsia="Times New Roman" w:cs="Times New Roman"/>
          <w:szCs w:val="20"/>
        </w:rPr>
      </w:pPr>
    </w:p>
    <w:p w14:paraId="0EB5E8C9" w14:textId="07DC1EFD" w:rsidR="0027715B" w:rsidRPr="0064478E" w:rsidRDefault="0027715B" w:rsidP="0027715B">
      <w:pPr>
        <w:spacing w:after="0" w:line="240" w:lineRule="auto"/>
        <w:rPr>
          <w:rFonts w:eastAsia="Times New Roman" w:cs="Times New Roman"/>
          <w:szCs w:val="20"/>
        </w:rPr>
      </w:pPr>
      <w:r w:rsidRPr="0064478E">
        <w:rPr>
          <w:rFonts w:eastAsia="Times New Roman" w:cs="Times New Roman"/>
          <w:szCs w:val="20"/>
        </w:rPr>
        <w:t>Für die</w:t>
      </w:r>
      <w:r>
        <w:rPr>
          <w:rFonts w:eastAsia="Times New Roman" w:cs="Times New Roman"/>
          <w:szCs w:val="20"/>
        </w:rPr>
        <w:t xml:space="preserve"> Präsenz am </w:t>
      </w:r>
      <w:r w:rsidRPr="008A0D74">
        <w:rPr>
          <w:rFonts w:eastAsia="Times New Roman" w:cs="Times New Roman"/>
          <w:szCs w:val="20"/>
        </w:rPr>
        <w:t>vom 02.10.</w:t>
      </w:r>
      <w:r>
        <w:rPr>
          <w:rFonts w:eastAsia="Times New Roman" w:cs="Times New Roman"/>
          <w:szCs w:val="20"/>
        </w:rPr>
        <w:t xml:space="preserve"> </w:t>
      </w:r>
      <w:r w:rsidRPr="008A0D74">
        <w:rPr>
          <w:rFonts w:eastAsia="Times New Roman" w:cs="Times New Roman"/>
          <w:szCs w:val="20"/>
        </w:rPr>
        <w:t>-</w:t>
      </w:r>
      <w:r>
        <w:rPr>
          <w:rFonts w:eastAsia="Times New Roman" w:cs="Times New Roman"/>
          <w:szCs w:val="20"/>
        </w:rPr>
        <w:t xml:space="preserve"> </w:t>
      </w:r>
      <w:r w:rsidRPr="008A0D74">
        <w:rPr>
          <w:rFonts w:eastAsia="Times New Roman" w:cs="Times New Roman"/>
          <w:szCs w:val="20"/>
        </w:rPr>
        <w:t>03.10.202</w:t>
      </w:r>
      <w:r>
        <w:rPr>
          <w:rFonts w:eastAsia="Times New Roman" w:cs="Times New Roman"/>
          <w:szCs w:val="20"/>
        </w:rPr>
        <w:t>7</w:t>
      </w:r>
      <w:r w:rsidRPr="0064478E">
        <w:rPr>
          <w:rFonts w:eastAsia="Times New Roman" w:cs="Times New Roman"/>
          <w:szCs w:val="20"/>
        </w:rPr>
        <w:t xml:space="preserve"> wird vom Veranstalter </w:t>
      </w:r>
      <w:r>
        <w:rPr>
          <w:rFonts w:eastAsia="Times New Roman" w:cs="Times New Roman"/>
          <w:szCs w:val="20"/>
        </w:rPr>
        <w:t xml:space="preserve">bei Bedarf ein Hotelzimmer und ein Fahrzeug </w:t>
      </w:r>
      <w:r w:rsidRPr="0064478E">
        <w:rPr>
          <w:rFonts w:eastAsia="Times New Roman" w:cs="Times New Roman"/>
          <w:szCs w:val="20"/>
        </w:rPr>
        <w:t>bereitgestellt.</w:t>
      </w:r>
      <w:r>
        <w:rPr>
          <w:rFonts w:eastAsia="Times New Roman" w:cs="Times New Roman"/>
          <w:szCs w:val="20"/>
        </w:rPr>
        <w:t xml:space="preserve"> </w:t>
      </w:r>
      <w:r w:rsidRPr="0040077F">
        <w:rPr>
          <w:rFonts w:eastAsia="Times New Roman" w:cs="Times New Roman"/>
          <w:szCs w:val="20"/>
        </w:rPr>
        <w:t>Die Leistungen werden für einen Zeitraum des gesamten Kalenderjahres 2027 abgefragt.</w:t>
      </w:r>
    </w:p>
    <w:p w14:paraId="73B00FEE" w14:textId="77777777" w:rsidR="0027715B" w:rsidRPr="0064478E" w:rsidRDefault="0027715B" w:rsidP="0027715B">
      <w:pPr>
        <w:spacing w:after="0" w:line="240" w:lineRule="auto"/>
        <w:rPr>
          <w:rFonts w:eastAsia="Times New Roman" w:cs="Times New Roman"/>
          <w:szCs w:val="20"/>
        </w:rPr>
      </w:pPr>
    </w:p>
    <w:p w14:paraId="4460150C" w14:textId="65991855" w:rsidR="0027715B" w:rsidRPr="0064478E" w:rsidRDefault="0086164D" w:rsidP="0027715B">
      <w:pPr>
        <w:spacing w:after="0" w:line="240" w:lineRule="auto"/>
        <w:rPr>
          <w:rFonts w:eastAsia="Times New Roman" w:cs="Times New Roman"/>
          <w:szCs w:val="20"/>
        </w:rPr>
      </w:pPr>
      <w:r>
        <w:rPr>
          <w:rFonts w:eastAsia="Times New Roman" w:cs="Times New Roman"/>
          <w:szCs w:val="20"/>
        </w:rPr>
        <w:t>Wir bitten Sie darum,</w:t>
      </w:r>
      <w:r w:rsidR="0027715B" w:rsidRPr="0064478E">
        <w:rPr>
          <w:rFonts w:eastAsia="Times New Roman" w:cs="Times New Roman"/>
          <w:szCs w:val="20"/>
        </w:rPr>
        <w:t xml:space="preserve"> ein Angebot mit den Anforderungen, wie </w:t>
      </w:r>
      <w:r w:rsidR="002D03C5">
        <w:rPr>
          <w:rFonts w:eastAsia="Times New Roman" w:cs="Times New Roman"/>
          <w:szCs w:val="20"/>
        </w:rPr>
        <w:t xml:space="preserve">sie </w:t>
      </w:r>
      <w:r w:rsidR="0027715B" w:rsidRPr="0064478E">
        <w:rPr>
          <w:rFonts w:eastAsia="Times New Roman" w:cs="Times New Roman"/>
          <w:szCs w:val="20"/>
        </w:rPr>
        <w:t>im Leistungsverzeichnis beschrieben</w:t>
      </w:r>
      <w:r w:rsidR="002D03C5">
        <w:rPr>
          <w:rFonts w:eastAsia="Times New Roman" w:cs="Times New Roman"/>
          <w:szCs w:val="20"/>
        </w:rPr>
        <w:t xml:space="preserve"> sind</w:t>
      </w:r>
      <w:r w:rsidR="0027715B" w:rsidRPr="0064478E">
        <w:rPr>
          <w:rFonts w:eastAsia="Times New Roman" w:cs="Times New Roman"/>
          <w:szCs w:val="20"/>
        </w:rPr>
        <w:t>, ein</w:t>
      </w:r>
      <w:r>
        <w:rPr>
          <w:rFonts w:eastAsia="Times New Roman" w:cs="Times New Roman"/>
          <w:szCs w:val="20"/>
        </w:rPr>
        <w:t>zureichen</w:t>
      </w:r>
      <w:r w:rsidR="0027715B" w:rsidRPr="0064478E">
        <w:rPr>
          <w:rFonts w:eastAsia="Times New Roman" w:cs="Times New Roman"/>
          <w:szCs w:val="20"/>
        </w:rPr>
        <w:t>.</w:t>
      </w:r>
      <w:r w:rsidR="0027715B">
        <w:rPr>
          <w:rFonts w:eastAsia="Times New Roman" w:cs="Times New Roman"/>
          <w:szCs w:val="20"/>
        </w:rPr>
        <w:t xml:space="preserve"> Bitte fügen Sie alle erforderlichen Unterlagen, die eine Bewertung möglich machen, wie z. B. Referenzen von vergleichbaren Leistungen, Ihren Unterlagen bei.</w:t>
      </w:r>
    </w:p>
    <w:p w14:paraId="3514434E" w14:textId="77777777" w:rsidR="0027715B" w:rsidRPr="0064478E" w:rsidRDefault="0027715B" w:rsidP="0027715B">
      <w:pPr>
        <w:spacing w:after="0" w:line="240" w:lineRule="auto"/>
        <w:rPr>
          <w:rFonts w:eastAsia="Times New Roman" w:cs="Times New Roman"/>
          <w:szCs w:val="20"/>
        </w:rPr>
      </w:pPr>
    </w:p>
    <w:p w14:paraId="6566C7EC" w14:textId="77777777" w:rsidR="0027715B" w:rsidRDefault="0027715B" w:rsidP="0027715B">
      <w:pPr>
        <w:spacing w:after="0" w:line="240" w:lineRule="auto"/>
        <w:rPr>
          <w:rFonts w:eastAsia="Times New Roman" w:cs="Times New Roman"/>
          <w:szCs w:val="20"/>
        </w:rPr>
      </w:pPr>
      <w:r w:rsidRPr="0064478E">
        <w:rPr>
          <w:rFonts w:eastAsia="Times New Roman" w:cs="Times New Roman"/>
          <w:szCs w:val="20"/>
        </w:rPr>
        <w:t xml:space="preserve">Bei der Angebotssichtung </w:t>
      </w:r>
      <w:r>
        <w:rPr>
          <w:rFonts w:eastAsia="Times New Roman" w:cs="Times New Roman"/>
          <w:szCs w:val="20"/>
        </w:rPr>
        <w:t>wird neben der Preisbewertung (40 %</w:t>
      </w:r>
      <w:r w:rsidRPr="0064478E">
        <w:rPr>
          <w:rFonts w:eastAsia="Times New Roman" w:cs="Times New Roman"/>
          <w:szCs w:val="20"/>
        </w:rPr>
        <w:t>)</w:t>
      </w:r>
      <w:r>
        <w:rPr>
          <w:rFonts w:eastAsia="Times New Roman" w:cs="Times New Roman"/>
          <w:szCs w:val="20"/>
        </w:rPr>
        <w:t xml:space="preserve"> vor allem </w:t>
      </w:r>
      <w:r w:rsidRPr="0064478E">
        <w:rPr>
          <w:rFonts w:eastAsia="Times New Roman" w:cs="Times New Roman"/>
          <w:szCs w:val="20"/>
        </w:rPr>
        <w:t>die spezifische Fa</w:t>
      </w:r>
      <w:r>
        <w:rPr>
          <w:rFonts w:eastAsia="Times New Roman" w:cs="Times New Roman"/>
          <w:szCs w:val="20"/>
        </w:rPr>
        <w:t>chkompetenz im Bereich nationaler und internationaler Radsport (60%) bewertet. Das wirtschaftlichste Angebot ist das mit der höchsten Punktzahl und erhält den Zuschlag.</w:t>
      </w:r>
    </w:p>
    <w:p w14:paraId="3310989A" w14:textId="77777777" w:rsidR="0027715B" w:rsidRDefault="0027715B" w:rsidP="0027715B">
      <w:pPr>
        <w:spacing w:after="0" w:line="240" w:lineRule="auto"/>
        <w:rPr>
          <w:rFonts w:eastAsia="Times New Roman" w:cs="Times New Roman"/>
          <w:szCs w:val="20"/>
        </w:rPr>
      </w:pPr>
    </w:p>
    <w:p w14:paraId="1EBB2D0E" w14:textId="5E3209DF" w:rsidR="0027715B" w:rsidRPr="00D51F51" w:rsidRDefault="0027715B" w:rsidP="0027715B">
      <w:pPr>
        <w:spacing w:after="0" w:line="240" w:lineRule="auto"/>
        <w:rPr>
          <w:rFonts w:eastAsia="Times New Roman" w:cs="Times New Roman"/>
          <w:b/>
          <w:bCs/>
          <w:szCs w:val="20"/>
        </w:rPr>
      </w:pPr>
      <w:r w:rsidRPr="00D51F51">
        <w:rPr>
          <w:rFonts w:eastAsia="Times New Roman" w:cs="Times New Roman"/>
          <w:b/>
          <w:bCs/>
          <w:szCs w:val="20"/>
        </w:rPr>
        <w:t>Fügen Sie Ihrem Angebot entsprechende geeignete Nachweise und Referenzen bei</w:t>
      </w:r>
      <w:r w:rsidR="0086164D">
        <w:rPr>
          <w:rFonts w:eastAsia="Times New Roman" w:cs="Times New Roman"/>
          <w:b/>
          <w:bCs/>
          <w:szCs w:val="20"/>
        </w:rPr>
        <w:t>!</w:t>
      </w:r>
    </w:p>
    <w:p w14:paraId="0DBC3526" w14:textId="77777777" w:rsidR="0027715B" w:rsidRDefault="0027715B" w:rsidP="0027715B">
      <w:pPr>
        <w:spacing w:after="0" w:line="240" w:lineRule="auto"/>
        <w:rPr>
          <w:rFonts w:eastAsia="Times New Roman" w:cs="Times New Roman"/>
          <w:szCs w:val="20"/>
        </w:rPr>
      </w:pPr>
    </w:p>
    <w:p w14:paraId="084FBC17" w14:textId="77777777" w:rsidR="0027715B" w:rsidRPr="007735C5" w:rsidRDefault="0027715B" w:rsidP="0027715B">
      <w:pPr>
        <w:spacing w:after="0" w:line="240" w:lineRule="auto"/>
        <w:rPr>
          <w:rFonts w:eastAsia="Times New Roman" w:cs="Times New Roman"/>
          <w:szCs w:val="20"/>
        </w:rPr>
      </w:pPr>
      <w:r>
        <w:rPr>
          <w:rFonts w:eastAsia="Times New Roman" w:cs="Times New Roman"/>
          <w:szCs w:val="20"/>
        </w:rPr>
        <w:t>Kommt es bei der Ermittlung der erreichten Punktzahl zu Punktgleichheiten zwischen Bietern, entscheidet das Los.</w:t>
      </w:r>
    </w:p>
    <w:p w14:paraId="75EF6431" w14:textId="77777777" w:rsidR="0027715B" w:rsidRDefault="0027715B" w:rsidP="0027715B">
      <w:pPr>
        <w:spacing w:after="0" w:line="240" w:lineRule="auto"/>
        <w:rPr>
          <w:rFonts w:eastAsia="Times New Roman" w:cs="Times New Roman"/>
          <w:szCs w:val="20"/>
        </w:rPr>
      </w:pPr>
    </w:p>
    <w:p w14:paraId="7BE3A196" w14:textId="77777777" w:rsidR="0027715B" w:rsidRDefault="0027715B" w:rsidP="0027715B">
      <w:pPr>
        <w:spacing w:after="0" w:line="240" w:lineRule="auto"/>
        <w:rPr>
          <w:rFonts w:eastAsia="Times New Roman" w:cs="Times New Roman"/>
          <w:szCs w:val="20"/>
        </w:rPr>
      </w:pPr>
    </w:p>
    <w:p w14:paraId="0DF2D011" w14:textId="77777777" w:rsidR="0027715B" w:rsidRDefault="0027715B" w:rsidP="0027715B">
      <w:pPr>
        <w:rPr>
          <w:rFonts w:eastAsia="Times New Roman" w:cs="Times New Roman"/>
          <w:b/>
          <w:sz w:val="20"/>
          <w:szCs w:val="20"/>
        </w:rPr>
      </w:pPr>
    </w:p>
    <w:p w14:paraId="1A394B9A" w14:textId="77777777" w:rsidR="0027715B" w:rsidRDefault="0027715B" w:rsidP="0027715B">
      <w:pPr>
        <w:rPr>
          <w:rFonts w:eastAsia="Times New Roman" w:cs="Times New Roman"/>
          <w:b/>
          <w:sz w:val="20"/>
          <w:szCs w:val="20"/>
        </w:rPr>
      </w:pPr>
    </w:p>
    <w:p w14:paraId="202C2175" w14:textId="77777777" w:rsidR="0027715B" w:rsidRDefault="0027715B" w:rsidP="0027715B">
      <w:pPr>
        <w:rPr>
          <w:rFonts w:eastAsia="Times New Roman" w:cs="Times New Roman"/>
          <w:b/>
          <w:sz w:val="20"/>
          <w:szCs w:val="20"/>
        </w:rPr>
      </w:pPr>
    </w:p>
    <w:p w14:paraId="6CA450CB" w14:textId="77777777" w:rsidR="0027715B" w:rsidRDefault="0027715B" w:rsidP="0027715B">
      <w:pPr>
        <w:rPr>
          <w:rFonts w:eastAsia="Times New Roman" w:cs="Times New Roman"/>
          <w:b/>
          <w:sz w:val="20"/>
          <w:szCs w:val="20"/>
        </w:rPr>
      </w:pPr>
    </w:p>
    <w:p w14:paraId="4490B030" w14:textId="77777777" w:rsidR="00D51F51" w:rsidRDefault="00D51F51" w:rsidP="0027715B">
      <w:pPr>
        <w:rPr>
          <w:rFonts w:eastAsia="Times New Roman" w:cs="Times New Roman"/>
          <w:b/>
          <w:sz w:val="20"/>
          <w:szCs w:val="20"/>
        </w:rPr>
      </w:pPr>
    </w:p>
    <w:p w14:paraId="7614F714" w14:textId="285AF5B4" w:rsidR="0027715B" w:rsidRPr="00710B23" w:rsidRDefault="0027715B" w:rsidP="0027715B">
      <w:pPr>
        <w:rPr>
          <w:rFonts w:eastAsia="Times New Roman" w:cs="Times New Roman"/>
          <w:b/>
          <w:u w:val="single"/>
        </w:rPr>
      </w:pPr>
      <w:r w:rsidRPr="00710B23">
        <w:rPr>
          <w:rFonts w:eastAsia="Times New Roman" w:cs="Times New Roman"/>
          <w:b/>
          <w:u w:val="single"/>
        </w:rPr>
        <w:lastRenderedPageBreak/>
        <w:t>Bewertungsmatrix:</w:t>
      </w:r>
    </w:p>
    <w:p w14:paraId="1D57C350" w14:textId="77777777" w:rsidR="0027715B" w:rsidRPr="00710B23" w:rsidRDefault="0027715B" w:rsidP="0027715B">
      <w:pPr>
        <w:autoSpaceDE w:val="0"/>
        <w:autoSpaceDN w:val="0"/>
        <w:adjustRightInd w:val="0"/>
        <w:spacing w:after="0" w:line="240" w:lineRule="auto"/>
        <w:ind w:left="1700" w:right="2267"/>
        <w:jc w:val="center"/>
        <w:rPr>
          <w:rFonts w:eastAsia="Times New Roman"/>
          <w:b/>
          <w:bCs/>
          <w:color w:val="000000"/>
        </w:rPr>
      </w:pPr>
    </w:p>
    <w:p w14:paraId="4AEC9014" w14:textId="77777777" w:rsidR="0027715B" w:rsidRPr="00710B23" w:rsidRDefault="0027715B" w:rsidP="0027715B">
      <w:pPr>
        <w:rPr>
          <w:b/>
        </w:rPr>
      </w:pPr>
      <w:r w:rsidRPr="00710B23">
        <w:rPr>
          <w:b/>
        </w:rPr>
        <w:t xml:space="preserve">Preis </w:t>
      </w:r>
      <w:r w:rsidRPr="00710B23">
        <w:rPr>
          <w:b/>
        </w:rPr>
        <w:tab/>
      </w:r>
      <w:r w:rsidRPr="00710B23">
        <w:rPr>
          <w:b/>
        </w:rPr>
        <w:tab/>
      </w:r>
      <w:r w:rsidRPr="00710B23">
        <w:rPr>
          <w:b/>
        </w:rPr>
        <w:tab/>
      </w:r>
      <w:r w:rsidRPr="00710B23">
        <w:rPr>
          <w:b/>
        </w:rPr>
        <w:tab/>
      </w:r>
      <w:r w:rsidRPr="00710B23">
        <w:rPr>
          <w:b/>
        </w:rPr>
        <w:tab/>
        <w:t xml:space="preserve">max. </w:t>
      </w:r>
      <w:r>
        <w:rPr>
          <w:b/>
        </w:rPr>
        <w:t>6</w:t>
      </w:r>
      <w:r w:rsidRPr="00710B23">
        <w:rPr>
          <w:b/>
        </w:rPr>
        <w:t xml:space="preserve"> Punkte</w:t>
      </w:r>
      <w:r w:rsidRPr="00710B23">
        <w:rPr>
          <w:b/>
        </w:rPr>
        <w:tab/>
      </w:r>
      <w:r w:rsidRPr="00710B23">
        <w:rPr>
          <w:b/>
        </w:rPr>
        <w:tab/>
        <w:t xml:space="preserve">Gewichtung: </w:t>
      </w:r>
      <w:r>
        <w:rPr>
          <w:b/>
        </w:rPr>
        <w:t>4</w:t>
      </w:r>
      <w:r w:rsidRPr="00710B23">
        <w:rPr>
          <w:b/>
        </w:rPr>
        <w:t>0%</w:t>
      </w:r>
    </w:p>
    <w:p w14:paraId="70603C0F" w14:textId="77777777" w:rsidR="0027715B" w:rsidRDefault="0027715B" w:rsidP="0027715B">
      <w:r w:rsidRPr="00710B23">
        <w:t xml:space="preserve">Das Angebot mit dem niedrigsten Preis erhält </w:t>
      </w:r>
      <w:r>
        <w:t>6</w:t>
      </w:r>
      <w:r w:rsidRPr="00710B23">
        <w:t xml:space="preserve"> Punkte. 0 Punkte erhalten alle Angebote, die doppelt so hoch oder höher liegen. Alle anderen Angebotspreise erhalten den entsprechenden prozentualen Anteil der maximalen Punktzahl. Das Ergebnis wird auf 2 Kommastellen gerundet.</w:t>
      </w:r>
    </w:p>
    <w:p w14:paraId="36ED01C3" w14:textId="77777777" w:rsidR="0027715B" w:rsidRPr="00710B23" w:rsidRDefault="0027715B" w:rsidP="0027715B">
      <w:pPr>
        <w:spacing w:after="0"/>
      </w:pPr>
    </w:p>
    <w:p w14:paraId="3D69687C" w14:textId="77777777" w:rsidR="0027715B" w:rsidRDefault="0027715B" w:rsidP="0027715B">
      <w:pPr>
        <w:rPr>
          <w:b/>
        </w:rPr>
      </w:pPr>
      <w:r w:rsidRPr="00710B23">
        <w:rPr>
          <w:b/>
        </w:rPr>
        <w:t>Fachkompetenz Radsport</w:t>
      </w:r>
      <w:r w:rsidRPr="00710B23">
        <w:rPr>
          <w:b/>
        </w:rPr>
        <w:tab/>
      </w:r>
      <w:r w:rsidRPr="00710B23">
        <w:rPr>
          <w:b/>
        </w:rPr>
        <w:tab/>
        <w:t xml:space="preserve">max. </w:t>
      </w:r>
      <w:r>
        <w:rPr>
          <w:b/>
        </w:rPr>
        <w:t>10 Punkte</w:t>
      </w:r>
      <w:r w:rsidRPr="00710B23">
        <w:rPr>
          <w:b/>
        </w:rPr>
        <w:tab/>
      </w:r>
      <w:r>
        <w:rPr>
          <w:b/>
        </w:rPr>
        <w:tab/>
      </w:r>
      <w:r w:rsidRPr="00710B23">
        <w:rPr>
          <w:b/>
        </w:rPr>
        <w:t xml:space="preserve">Gewichtung: </w:t>
      </w:r>
      <w:r>
        <w:rPr>
          <w:b/>
        </w:rPr>
        <w:t>60</w:t>
      </w:r>
      <w:r w:rsidRPr="00710B23">
        <w:rPr>
          <w:b/>
        </w:rPr>
        <w:t>%</w:t>
      </w:r>
    </w:p>
    <w:p w14:paraId="0FDA444D" w14:textId="77777777" w:rsidR="0027715B" w:rsidRPr="006F61A1" w:rsidRDefault="0027715B" w:rsidP="0027715B">
      <w:pPr>
        <w:spacing w:after="0"/>
      </w:pPr>
      <w:r>
        <w:t>ungenügend</w:t>
      </w:r>
      <w:r w:rsidRPr="006F61A1">
        <w:tab/>
        <w:t>0 Punkte</w:t>
      </w:r>
      <w:r w:rsidRPr="006F61A1">
        <w:tab/>
      </w:r>
      <w:r w:rsidRPr="006F61A1">
        <w:tab/>
      </w:r>
    </w:p>
    <w:p w14:paraId="437AFCFD" w14:textId="77777777" w:rsidR="0027715B" w:rsidRPr="006F61A1" w:rsidRDefault="0027715B" w:rsidP="0027715B">
      <w:pPr>
        <w:spacing w:after="0"/>
      </w:pPr>
      <w:r w:rsidRPr="006F61A1">
        <w:t>schlecht</w:t>
      </w:r>
      <w:r w:rsidRPr="006F61A1">
        <w:tab/>
      </w:r>
      <w:r>
        <w:t>2</w:t>
      </w:r>
      <w:r w:rsidRPr="006F61A1">
        <w:t xml:space="preserve"> Punkt</w:t>
      </w:r>
      <w:r>
        <w:t>e</w:t>
      </w:r>
      <w:r w:rsidRPr="006F61A1">
        <w:t xml:space="preserve"> </w:t>
      </w:r>
      <w:r w:rsidRPr="006F61A1">
        <w:tab/>
      </w:r>
    </w:p>
    <w:p w14:paraId="60484688" w14:textId="77777777" w:rsidR="0027715B" w:rsidRPr="006F61A1" w:rsidRDefault="0027715B" w:rsidP="0027715B">
      <w:pPr>
        <w:spacing w:after="0"/>
      </w:pPr>
      <w:r>
        <w:t>a</w:t>
      </w:r>
      <w:r w:rsidRPr="006F61A1">
        <w:t xml:space="preserve">usreichend </w:t>
      </w:r>
      <w:r w:rsidRPr="006F61A1">
        <w:tab/>
      </w:r>
      <w:r>
        <w:t>4</w:t>
      </w:r>
      <w:r w:rsidRPr="006F61A1">
        <w:t xml:space="preserve"> Punkte</w:t>
      </w:r>
      <w:r w:rsidRPr="006F61A1">
        <w:tab/>
        <w:t xml:space="preserve"> </w:t>
      </w:r>
      <w:r w:rsidRPr="006F61A1">
        <w:tab/>
      </w:r>
    </w:p>
    <w:p w14:paraId="4FC6BA54" w14:textId="77777777" w:rsidR="0027715B" w:rsidRPr="006F61A1" w:rsidRDefault="0027715B" w:rsidP="0027715B">
      <w:pPr>
        <w:spacing w:after="0"/>
      </w:pPr>
      <w:r w:rsidRPr="006F61A1">
        <w:t>befriedigend</w:t>
      </w:r>
      <w:r w:rsidRPr="006F61A1">
        <w:tab/>
      </w:r>
      <w:r>
        <w:t>6</w:t>
      </w:r>
      <w:r w:rsidRPr="006F61A1">
        <w:t xml:space="preserve"> Punkte</w:t>
      </w:r>
      <w:r w:rsidRPr="006F61A1">
        <w:tab/>
      </w:r>
    </w:p>
    <w:p w14:paraId="15E70A13" w14:textId="77777777" w:rsidR="0027715B" w:rsidRPr="006F61A1" w:rsidRDefault="0027715B" w:rsidP="0027715B">
      <w:pPr>
        <w:spacing w:after="0"/>
      </w:pPr>
      <w:r w:rsidRPr="006F61A1">
        <w:t xml:space="preserve">gut </w:t>
      </w:r>
      <w:r w:rsidRPr="006F61A1">
        <w:tab/>
      </w:r>
      <w:r w:rsidRPr="006F61A1">
        <w:tab/>
      </w:r>
      <w:r>
        <w:t>8</w:t>
      </w:r>
      <w:r w:rsidRPr="006F61A1">
        <w:t xml:space="preserve"> Punkte</w:t>
      </w:r>
      <w:r w:rsidRPr="006F61A1">
        <w:tab/>
      </w:r>
      <w:r w:rsidRPr="006F61A1">
        <w:tab/>
      </w:r>
    </w:p>
    <w:p w14:paraId="5B7A4169" w14:textId="77777777" w:rsidR="0027715B" w:rsidRPr="006F61A1" w:rsidRDefault="0027715B" w:rsidP="0027715B">
      <w:pPr>
        <w:spacing w:after="0"/>
      </w:pPr>
      <w:r w:rsidRPr="006F61A1">
        <w:t>sehr gut</w:t>
      </w:r>
      <w:r w:rsidRPr="006F61A1">
        <w:tab/>
      </w:r>
      <w:r>
        <w:t>10</w:t>
      </w:r>
      <w:r w:rsidRPr="006F61A1">
        <w:t xml:space="preserve"> Punkte</w:t>
      </w:r>
    </w:p>
    <w:p w14:paraId="7C2C300F" w14:textId="77777777" w:rsidR="0027715B" w:rsidRPr="00710B23" w:rsidRDefault="0027715B" w:rsidP="0027715B">
      <w:pPr>
        <w:rPr>
          <w:b/>
        </w:rPr>
      </w:pPr>
    </w:p>
    <w:p w14:paraId="463CA443" w14:textId="77777777" w:rsidR="0027715B" w:rsidRDefault="0027715B" w:rsidP="0027715B">
      <w:pPr>
        <w:pStyle w:val="Listenabsatz"/>
        <w:numPr>
          <w:ilvl w:val="0"/>
          <w:numId w:val="16"/>
        </w:numPr>
      </w:pPr>
      <w:r>
        <w:t>Langjährige Erfahrung in Radsport-bezogener Pressearbeit in Deutschland - nachzuweisen durch mindestens drei Arbeitsbeispiele in diesem Bereich in mindestens den vergangenen zehn Jahren</w:t>
      </w:r>
    </w:p>
    <w:p w14:paraId="1F767F13" w14:textId="77777777" w:rsidR="0027715B" w:rsidRDefault="0027715B" w:rsidP="0027715B">
      <w:pPr>
        <w:pStyle w:val="Listenabsatz"/>
      </w:pPr>
    </w:p>
    <w:p w14:paraId="1FF5C27D" w14:textId="143DF9BC" w:rsidR="0027715B" w:rsidRDefault="0027715B" w:rsidP="0027715B">
      <w:pPr>
        <w:pStyle w:val="Listenabsatz"/>
        <w:numPr>
          <w:ilvl w:val="0"/>
          <w:numId w:val="16"/>
        </w:numPr>
      </w:pPr>
      <w:r>
        <w:t xml:space="preserve">Aktueller und umfangreicher Radsport-bezogener Medien-Verteiler in Deutschland sowie bestehende persönliche Kontakte </w:t>
      </w:r>
      <w:r w:rsidR="007677F6">
        <w:t>zu dem wichtigsten Redakteur</w:t>
      </w:r>
      <w:r>
        <w:t>*innen, um eine reichweitenstarke Berichterstattung zu ermöglichen - nachzuweisen durch mindestens zwei Arbeitsbeispiele in den vergangenen fünf Jahren (nationale Medienplatzierung drei verschiedener Themen aus dem Radsport)</w:t>
      </w:r>
    </w:p>
    <w:p w14:paraId="3232ECEF" w14:textId="77777777" w:rsidR="0027715B" w:rsidRDefault="0027715B" w:rsidP="0027715B">
      <w:pPr>
        <w:pStyle w:val="Listenabsatz"/>
      </w:pPr>
    </w:p>
    <w:p w14:paraId="66B85727" w14:textId="77777777" w:rsidR="0027715B" w:rsidRDefault="0027715B" w:rsidP="0027715B">
      <w:pPr>
        <w:pStyle w:val="Listenabsatz"/>
        <w:numPr>
          <w:ilvl w:val="0"/>
          <w:numId w:val="16"/>
        </w:numPr>
      </w:pPr>
      <w:r>
        <w:t>Aktuelle Kenntnisse des Profi- und Jedermann-Radsports - nachzuweisen durch mindestens drei Projekte aus der Pressearbeit für vergleichbare Radsport-Veranstaltungen und/oder Profi-/Jedermann-Mannschaften bzw. Einzel-Sportler*innen und/oder Radsport-Sponsoren in den vergangenen fünf Jahren</w:t>
      </w:r>
    </w:p>
    <w:p w14:paraId="48F45433" w14:textId="77777777" w:rsidR="0027715B" w:rsidRDefault="0027715B" w:rsidP="0027715B">
      <w:pPr>
        <w:pStyle w:val="Listenabsatz"/>
      </w:pPr>
    </w:p>
    <w:p w14:paraId="604F0AFB" w14:textId="77777777" w:rsidR="0027715B" w:rsidRPr="00710B23" w:rsidRDefault="0027715B" w:rsidP="0027715B">
      <w:pPr>
        <w:pStyle w:val="Listenabsatz"/>
        <w:numPr>
          <w:ilvl w:val="0"/>
          <w:numId w:val="16"/>
        </w:numPr>
      </w:pPr>
      <w:r>
        <w:t xml:space="preserve">Bestehende persönliche Kontakte zu den teilnehmenden Profi-Mannschaften (aus allen Bereichen: UCI </w:t>
      </w:r>
      <w:proofErr w:type="spellStart"/>
      <w:r>
        <w:t>WorldTeams</w:t>
      </w:r>
      <w:proofErr w:type="spellEnd"/>
      <w:r>
        <w:t xml:space="preserve">, </w:t>
      </w:r>
      <w:proofErr w:type="spellStart"/>
      <w:r>
        <w:t>ProTeams</w:t>
      </w:r>
      <w:proofErr w:type="spellEnd"/>
      <w:r>
        <w:t xml:space="preserve">, </w:t>
      </w:r>
      <w:proofErr w:type="spellStart"/>
      <w:r>
        <w:t>ContiTeams</w:t>
      </w:r>
      <w:proofErr w:type="spellEnd"/>
      <w:r>
        <w:t xml:space="preserve"> - deutsch und international) sowie zusätzlich zu wichtigen Sport-Direktoren und Athleten, um sie selbständig für gemeinsame Presseaktionen zu gewinnen (zum Beispiel: Videobotschaften, Zitate, Pressekonferenzen) - nachzuweisen durch drei Arbeitsbeispiele in den vergangenen fünf Jahren</w:t>
      </w:r>
    </w:p>
    <w:p w14:paraId="536532F2" w14:textId="77777777" w:rsidR="0027715B" w:rsidRDefault="0027715B" w:rsidP="0027715B">
      <w:pPr>
        <w:rPr>
          <w:b/>
          <w:u w:val="single"/>
        </w:rPr>
      </w:pPr>
    </w:p>
    <w:p w14:paraId="4853BEC1" w14:textId="76B4E06F" w:rsidR="0027715B" w:rsidRPr="007677F6" w:rsidRDefault="0027715B" w:rsidP="007677F6">
      <w:pPr>
        <w:jc w:val="center"/>
        <w:rPr>
          <w:rFonts w:eastAsia="Times New Roman" w:cs="Times New Roman"/>
          <w:szCs w:val="20"/>
        </w:rPr>
      </w:pPr>
      <w:r>
        <w:rPr>
          <w:rFonts w:eastAsia="Times New Roman" w:cs="Times New Roman"/>
          <w:szCs w:val="20"/>
        </w:rPr>
        <w:br w:type="page"/>
      </w:r>
      <w:r w:rsidRPr="007676D7">
        <w:rPr>
          <w:rFonts w:eastAsia="Times New Roman" w:cs="Times New Roman"/>
          <w:b/>
          <w:sz w:val="28"/>
          <w:szCs w:val="20"/>
        </w:rPr>
        <w:lastRenderedPageBreak/>
        <w:t>LEISTUNGSVERZEICHNIS</w:t>
      </w:r>
    </w:p>
    <w:p w14:paraId="19D81976" w14:textId="26E7C68A" w:rsidR="005452A4" w:rsidRPr="005452A4" w:rsidRDefault="005452A4" w:rsidP="005452A4">
      <w:pPr>
        <w:spacing w:after="0" w:line="240" w:lineRule="auto"/>
        <w:rPr>
          <w:rFonts w:eastAsia="Times New Roman" w:cs="Times New Roman"/>
          <w:szCs w:val="20"/>
        </w:rPr>
      </w:pPr>
      <w:r w:rsidRPr="005452A4">
        <w:rPr>
          <w:rFonts w:eastAsia="Times New Roman" w:cs="Times New Roman"/>
          <w:szCs w:val="20"/>
        </w:rPr>
        <w:t>Gegenstand dieser Ausschreibung ist die Konzeption, Koordination und operative</w:t>
      </w:r>
      <w:r>
        <w:rPr>
          <w:rFonts w:eastAsia="Times New Roman" w:cs="Times New Roman"/>
          <w:szCs w:val="20"/>
        </w:rPr>
        <w:t xml:space="preserve"> </w:t>
      </w:r>
      <w:r w:rsidRPr="005452A4">
        <w:rPr>
          <w:rFonts w:eastAsia="Times New Roman" w:cs="Times New Roman"/>
          <w:szCs w:val="20"/>
        </w:rPr>
        <w:t xml:space="preserve">Umsetzung der Presse-, Öffentlichkeits- und Teilnehmerkommunikation für den Sparkassen Münsterland Giro </w:t>
      </w:r>
      <w:r w:rsidR="00D6546C">
        <w:rPr>
          <w:rFonts w:eastAsia="Times New Roman" w:cs="Times New Roman"/>
          <w:szCs w:val="20"/>
        </w:rPr>
        <w:t xml:space="preserve">2027 </w:t>
      </w:r>
      <w:r w:rsidRPr="005452A4">
        <w:rPr>
          <w:rFonts w:eastAsia="Times New Roman" w:cs="Times New Roman"/>
          <w:szCs w:val="20"/>
        </w:rPr>
        <w:t>einschließlich der Veranstaltungsbetreuung am 2. und 3. Oktober 2027.</w:t>
      </w:r>
    </w:p>
    <w:p w14:paraId="12558C67" w14:textId="77777777" w:rsidR="005452A4" w:rsidRPr="005452A4" w:rsidRDefault="005452A4" w:rsidP="005452A4">
      <w:pPr>
        <w:spacing w:after="0" w:line="240" w:lineRule="auto"/>
        <w:rPr>
          <w:rFonts w:eastAsia="Times New Roman" w:cs="Times New Roman"/>
          <w:szCs w:val="20"/>
        </w:rPr>
      </w:pPr>
    </w:p>
    <w:p w14:paraId="76F7F84C" w14:textId="77777777" w:rsidR="005452A4" w:rsidRPr="005452A4" w:rsidRDefault="005452A4" w:rsidP="005452A4">
      <w:pPr>
        <w:spacing w:after="0" w:line="240" w:lineRule="auto"/>
        <w:rPr>
          <w:rFonts w:eastAsia="Times New Roman" w:cs="Times New Roman"/>
          <w:szCs w:val="20"/>
        </w:rPr>
      </w:pPr>
      <w:r w:rsidRPr="005452A4">
        <w:rPr>
          <w:rFonts w:eastAsia="Times New Roman" w:cs="Times New Roman"/>
          <w:szCs w:val="20"/>
        </w:rPr>
        <w:t>Ziel ist die professionelle nationale und internationale Kommunikation des Events gegenüber:</w:t>
      </w:r>
    </w:p>
    <w:p w14:paraId="21FD743F" w14:textId="77777777" w:rsidR="005452A4" w:rsidRPr="005452A4" w:rsidRDefault="005452A4" w:rsidP="005452A4">
      <w:pPr>
        <w:tabs>
          <w:tab w:val="left" w:pos="1417"/>
        </w:tabs>
        <w:autoSpaceDE w:val="0"/>
        <w:autoSpaceDN w:val="0"/>
        <w:adjustRightInd w:val="0"/>
        <w:spacing w:after="0" w:line="240" w:lineRule="auto"/>
        <w:ind w:left="1417" w:hanging="1417"/>
        <w:rPr>
          <w:rFonts w:eastAsia="Times New Roman" w:cs="Times New Roman"/>
          <w:szCs w:val="20"/>
        </w:rPr>
      </w:pPr>
    </w:p>
    <w:p w14:paraId="13615973" w14:textId="77777777" w:rsidR="005452A4" w:rsidRPr="005452A4" w:rsidRDefault="005452A4" w:rsidP="005452A4">
      <w:pPr>
        <w:pStyle w:val="Listenabsatz"/>
        <w:numPr>
          <w:ilvl w:val="0"/>
          <w:numId w:val="17"/>
        </w:numPr>
        <w:tabs>
          <w:tab w:val="left" w:pos="1417"/>
        </w:tabs>
        <w:autoSpaceDE w:val="0"/>
        <w:autoSpaceDN w:val="0"/>
        <w:adjustRightInd w:val="0"/>
        <w:spacing w:after="0" w:line="240" w:lineRule="auto"/>
        <w:rPr>
          <w:rFonts w:eastAsia="Times New Roman" w:cs="Times New Roman"/>
          <w:szCs w:val="20"/>
        </w:rPr>
      </w:pPr>
      <w:r w:rsidRPr="005452A4">
        <w:rPr>
          <w:rFonts w:eastAsia="Times New Roman" w:cs="Times New Roman"/>
          <w:szCs w:val="20"/>
        </w:rPr>
        <w:t>Medienvertretern,</w:t>
      </w:r>
    </w:p>
    <w:p w14:paraId="18B14BF9" w14:textId="77777777" w:rsidR="005452A4" w:rsidRPr="005452A4" w:rsidRDefault="005452A4" w:rsidP="005452A4">
      <w:pPr>
        <w:pStyle w:val="Listenabsatz"/>
        <w:numPr>
          <w:ilvl w:val="0"/>
          <w:numId w:val="17"/>
        </w:numPr>
        <w:tabs>
          <w:tab w:val="left" w:pos="1417"/>
        </w:tabs>
        <w:autoSpaceDE w:val="0"/>
        <w:autoSpaceDN w:val="0"/>
        <w:adjustRightInd w:val="0"/>
        <w:spacing w:after="0" w:line="240" w:lineRule="auto"/>
        <w:rPr>
          <w:rFonts w:eastAsia="Times New Roman" w:cs="Times New Roman"/>
          <w:szCs w:val="20"/>
        </w:rPr>
      </w:pPr>
      <w:r w:rsidRPr="005452A4">
        <w:rPr>
          <w:rFonts w:eastAsia="Times New Roman" w:cs="Times New Roman"/>
          <w:szCs w:val="20"/>
        </w:rPr>
        <w:t>Teilnehmerinnen und Teilnehmern,</w:t>
      </w:r>
    </w:p>
    <w:p w14:paraId="64BC55F6" w14:textId="77777777" w:rsidR="005452A4" w:rsidRPr="005452A4" w:rsidRDefault="005452A4" w:rsidP="005452A4">
      <w:pPr>
        <w:pStyle w:val="Listenabsatz"/>
        <w:numPr>
          <w:ilvl w:val="0"/>
          <w:numId w:val="17"/>
        </w:numPr>
        <w:tabs>
          <w:tab w:val="left" w:pos="1417"/>
        </w:tabs>
        <w:autoSpaceDE w:val="0"/>
        <w:autoSpaceDN w:val="0"/>
        <w:adjustRightInd w:val="0"/>
        <w:spacing w:after="0" w:line="240" w:lineRule="auto"/>
        <w:rPr>
          <w:rFonts w:eastAsia="Times New Roman" w:cs="Times New Roman"/>
          <w:szCs w:val="20"/>
        </w:rPr>
      </w:pPr>
      <w:r w:rsidRPr="005452A4">
        <w:rPr>
          <w:rFonts w:eastAsia="Times New Roman" w:cs="Times New Roman"/>
          <w:szCs w:val="20"/>
        </w:rPr>
        <w:t>Sponsoren und Partnern,</w:t>
      </w:r>
    </w:p>
    <w:p w14:paraId="283ABBA6" w14:textId="77777777" w:rsidR="005452A4" w:rsidRPr="005452A4" w:rsidRDefault="005452A4" w:rsidP="005452A4">
      <w:pPr>
        <w:pStyle w:val="Listenabsatz"/>
        <w:numPr>
          <w:ilvl w:val="0"/>
          <w:numId w:val="17"/>
        </w:numPr>
        <w:tabs>
          <w:tab w:val="left" w:pos="1417"/>
        </w:tabs>
        <w:autoSpaceDE w:val="0"/>
        <w:autoSpaceDN w:val="0"/>
        <w:adjustRightInd w:val="0"/>
        <w:spacing w:after="0" w:line="240" w:lineRule="auto"/>
        <w:rPr>
          <w:rFonts w:eastAsia="Times New Roman" w:cs="Times New Roman"/>
          <w:szCs w:val="20"/>
        </w:rPr>
      </w:pPr>
      <w:r w:rsidRPr="005452A4">
        <w:rPr>
          <w:rFonts w:eastAsia="Times New Roman" w:cs="Times New Roman"/>
          <w:szCs w:val="20"/>
        </w:rPr>
        <w:t>Institutionen,</w:t>
      </w:r>
    </w:p>
    <w:p w14:paraId="703D9DC1" w14:textId="77777777" w:rsidR="005452A4" w:rsidRPr="005452A4" w:rsidRDefault="005452A4" w:rsidP="005452A4">
      <w:pPr>
        <w:pStyle w:val="Listenabsatz"/>
        <w:numPr>
          <w:ilvl w:val="0"/>
          <w:numId w:val="17"/>
        </w:numPr>
        <w:tabs>
          <w:tab w:val="left" w:pos="1417"/>
        </w:tabs>
        <w:autoSpaceDE w:val="0"/>
        <w:autoSpaceDN w:val="0"/>
        <w:adjustRightInd w:val="0"/>
        <w:spacing w:after="0" w:line="240" w:lineRule="auto"/>
        <w:rPr>
          <w:rFonts w:eastAsia="Times New Roman" w:cs="Times New Roman"/>
          <w:szCs w:val="20"/>
        </w:rPr>
      </w:pPr>
      <w:r w:rsidRPr="005452A4">
        <w:rPr>
          <w:rFonts w:eastAsia="Times New Roman" w:cs="Times New Roman"/>
          <w:szCs w:val="20"/>
        </w:rPr>
        <w:t>der interessierten Öffentlichkeit.</w:t>
      </w:r>
    </w:p>
    <w:p w14:paraId="06D9D5C6" w14:textId="77777777" w:rsidR="005452A4" w:rsidRPr="005452A4" w:rsidRDefault="005452A4" w:rsidP="005452A4">
      <w:pPr>
        <w:tabs>
          <w:tab w:val="left" w:pos="1417"/>
        </w:tabs>
        <w:autoSpaceDE w:val="0"/>
        <w:autoSpaceDN w:val="0"/>
        <w:adjustRightInd w:val="0"/>
        <w:spacing w:after="0" w:line="240" w:lineRule="auto"/>
        <w:ind w:left="1417" w:hanging="1417"/>
        <w:rPr>
          <w:rFonts w:eastAsia="Times New Roman" w:cs="Times New Roman"/>
          <w:szCs w:val="20"/>
        </w:rPr>
      </w:pPr>
    </w:p>
    <w:p w14:paraId="4FC9CEF3" w14:textId="22111460" w:rsidR="0027715B" w:rsidRDefault="005452A4" w:rsidP="005452A4">
      <w:pPr>
        <w:spacing w:after="0" w:line="240" w:lineRule="auto"/>
        <w:rPr>
          <w:rFonts w:eastAsia="Times New Roman" w:cs="Times New Roman"/>
          <w:szCs w:val="20"/>
        </w:rPr>
      </w:pPr>
      <w:r w:rsidRPr="005452A4">
        <w:rPr>
          <w:rFonts w:eastAsia="Times New Roman" w:cs="Times New Roman"/>
          <w:szCs w:val="20"/>
        </w:rPr>
        <w:t>Die Leistungen umfassen insbesondere Pressearbeit, redaktionelle Leistungen, Website</w:t>
      </w:r>
      <w:r>
        <w:rPr>
          <w:rFonts w:eastAsia="Times New Roman" w:cs="Times New Roman"/>
          <w:szCs w:val="20"/>
        </w:rPr>
        <w:t xml:space="preserve"> </w:t>
      </w:r>
      <w:r w:rsidRPr="005452A4">
        <w:rPr>
          <w:rFonts w:eastAsia="Times New Roman" w:cs="Times New Roman"/>
          <w:szCs w:val="20"/>
        </w:rPr>
        <w:t>Content, Teilnehmerkommunikation, Medienbetreuung sowie kommunikative Unterstützung rund um die Veranstaltungstage.</w:t>
      </w:r>
    </w:p>
    <w:p w14:paraId="303C3475" w14:textId="77777777" w:rsidR="003F12C8" w:rsidRDefault="003F12C8" w:rsidP="005452A4">
      <w:pPr>
        <w:spacing w:after="0" w:line="240" w:lineRule="auto"/>
        <w:rPr>
          <w:rFonts w:eastAsia="Times New Roman" w:cs="Times New Roman"/>
          <w:szCs w:val="20"/>
        </w:rPr>
      </w:pPr>
    </w:p>
    <w:p w14:paraId="15BA2B3F" w14:textId="087F7DD0" w:rsidR="003F12C8" w:rsidRPr="003F12C8" w:rsidRDefault="003F12C8" w:rsidP="003F12C8">
      <w:pPr>
        <w:pBdr>
          <w:top w:val="nil"/>
          <w:left w:val="nil"/>
          <w:bottom w:val="nil"/>
          <w:right w:val="nil"/>
          <w:between w:val="nil"/>
        </w:pBdr>
        <w:spacing w:after="0" w:line="240" w:lineRule="auto"/>
        <w:rPr>
          <w:b/>
          <w:color w:val="000000"/>
          <w:u w:val="single"/>
        </w:rPr>
      </w:pPr>
      <w:r w:rsidRPr="00C82877">
        <w:rPr>
          <w:b/>
          <w:color w:val="000000"/>
          <w:highlight w:val="yellow"/>
          <w:u w:val="single"/>
        </w:rPr>
        <w:t>Bitte tragen Sie alle Preise in das Leistungsverzeichnis ein (Excel-Tabelle)!</w:t>
      </w:r>
    </w:p>
    <w:p w14:paraId="0C151C25" w14:textId="77777777" w:rsidR="0027715B" w:rsidRPr="005452A4" w:rsidRDefault="0027715B" w:rsidP="0027715B">
      <w:pPr>
        <w:spacing w:after="0" w:line="240" w:lineRule="auto"/>
        <w:rPr>
          <w:rFonts w:eastAsia="Times New Roman" w:cs="Times New Roman"/>
          <w:szCs w:val="20"/>
        </w:rPr>
      </w:pPr>
    </w:p>
    <w:p w14:paraId="20E55F15" w14:textId="77777777" w:rsidR="0027715B" w:rsidRPr="005452A4" w:rsidRDefault="0027715B" w:rsidP="0027715B">
      <w:pPr>
        <w:spacing w:after="0" w:line="240" w:lineRule="auto"/>
        <w:rPr>
          <w:rFonts w:eastAsia="Times New Roman" w:cs="Times New Roman"/>
          <w:szCs w:val="20"/>
        </w:rPr>
      </w:pPr>
    </w:p>
    <w:p w14:paraId="368A5E58" w14:textId="748A1560" w:rsidR="00682639" w:rsidRPr="00462B1D" w:rsidRDefault="00682639" w:rsidP="00462B1D">
      <w:pPr>
        <w:pStyle w:val="Listenabsatz"/>
        <w:numPr>
          <w:ilvl w:val="0"/>
          <w:numId w:val="18"/>
        </w:numPr>
        <w:spacing w:after="0" w:line="240" w:lineRule="auto"/>
        <w:rPr>
          <w:rFonts w:eastAsia="Times New Roman" w:cs="Times New Roman"/>
          <w:b/>
          <w:szCs w:val="20"/>
        </w:rPr>
      </w:pPr>
      <w:r w:rsidRPr="00682639">
        <w:rPr>
          <w:rFonts w:eastAsia="Times New Roman" w:cs="Times New Roman"/>
          <w:b/>
          <w:szCs w:val="20"/>
        </w:rPr>
        <w:t>Kommunikations- und Redaktionsplanung</w:t>
      </w:r>
    </w:p>
    <w:p w14:paraId="74148B9D" w14:textId="77777777" w:rsidR="00682639" w:rsidRPr="00682639" w:rsidRDefault="00682639" w:rsidP="00682639">
      <w:pPr>
        <w:spacing w:after="0"/>
        <w:rPr>
          <w:rFonts w:eastAsia="Times New Roman" w:cs="Times New Roman"/>
          <w:szCs w:val="20"/>
        </w:rPr>
      </w:pPr>
      <w:r w:rsidRPr="00682639">
        <w:rPr>
          <w:rFonts w:eastAsia="Times New Roman" w:cs="Times New Roman"/>
          <w:szCs w:val="20"/>
        </w:rPr>
        <w:t>Der Auftragnehmer erstellt und koordiniert die Kommunikations- und Redaktionsplanung für den gesamten Veranstaltungszeitraum.</w:t>
      </w:r>
    </w:p>
    <w:p w14:paraId="1BC7D3DB" w14:textId="77777777" w:rsidR="00682639" w:rsidRDefault="00682639" w:rsidP="00682639">
      <w:pPr>
        <w:spacing w:after="0"/>
        <w:rPr>
          <w:rFonts w:eastAsia="Times New Roman" w:cs="Times New Roman"/>
          <w:szCs w:val="20"/>
        </w:rPr>
      </w:pPr>
    </w:p>
    <w:p w14:paraId="533CEE09" w14:textId="6B89AD3C" w:rsidR="00682639" w:rsidRPr="00682639" w:rsidRDefault="00682639" w:rsidP="00682639">
      <w:pPr>
        <w:spacing w:after="0"/>
        <w:rPr>
          <w:rFonts w:eastAsia="Times New Roman" w:cs="Times New Roman"/>
          <w:szCs w:val="20"/>
        </w:rPr>
      </w:pPr>
      <w:r w:rsidRPr="00682639">
        <w:rPr>
          <w:rFonts w:eastAsia="Times New Roman" w:cs="Times New Roman"/>
          <w:szCs w:val="20"/>
        </w:rPr>
        <w:t>Leistungsbestandteile:</w:t>
      </w:r>
    </w:p>
    <w:p w14:paraId="6384AD9A" w14:textId="77777777" w:rsidR="00682639" w:rsidRPr="00682639" w:rsidRDefault="00682639" w:rsidP="00682639">
      <w:pPr>
        <w:pStyle w:val="Listenabsatz"/>
        <w:numPr>
          <w:ilvl w:val="0"/>
          <w:numId w:val="19"/>
        </w:numPr>
        <w:spacing w:after="0"/>
        <w:rPr>
          <w:rFonts w:eastAsia="Times New Roman" w:cs="Times New Roman"/>
          <w:szCs w:val="20"/>
        </w:rPr>
      </w:pPr>
      <w:r w:rsidRPr="00682639">
        <w:rPr>
          <w:rFonts w:eastAsia="Times New Roman" w:cs="Times New Roman"/>
          <w:szCs w:val="20"/>
        </w:rPr>
        <w:t xml:space="preserve">Erstellung eines Jahresfahrplans für Presse- und Öffentlichkeitsarbeit </w:t>
      </w:r>
    </w:p>
    <w:p w14:paraId="7404E115" w14:textId="77777777" w:rsidR="00682639" w:rsidRPr="00682639" w:rsidRDefault="00682639" w:rsidP="00682639">
      <w:pPr>
        <w:pStyle w:val="Listenabsatz"/>
        <w:numPr>
          <w:ilvl w:val="0"/>
          <w:numId w:val="19"/>
        </w:numPr>
        <w:spacing w:after="0"/>
        <w:rPr>
          <w:rFonts w:eastAsia="Times New Roman" w:cs="Times New Roman"/>
          <w:szCs w:val="20"/>
        </w:rPr>
      </w:pPr>
      <w:r w:rsidRPr="00682639">
        <w:rPr>
          <w:rFonts w:eastAsia="Times New Roman" w:cs="Times New Roman"/>
          <w:szCs w:val="20"/>
        </w:rPr>
        <w:t xml:space="preserve">Erstellung eines Themen- und Veröffentlichungsplans </w:t>
      </w:r>
    </w:p>
    <w:p w14:paraId="7A3BD14B" w14:textId="77777777" w:rsidR="00682639" w:rsidRPr="00682639" w:rsidRDefault="00682639" w:rsidP="00682639">
      <w:pPr>
        <w:pStyle w:val="Listenabsatz"/>
        <w:numPr>
          <w:ilvl w:val="0"/>
          <w:numId w:val="19"/>
        </w:numPr>
        <w:spacing w:after="0"/>
        <w:rPr>
          <w:rFonts w:eastAsia="Times New Roman" w:cs="Times New Roman"/>
          <w:szCs w:val="20"/>
        </w:rPr>
      </w:pPr>
      <w:r w:rsidRPr="00682639">
        <w:rPr>
          <w:rFonts w:eastAsia="Times New Roman" w:cs="Times New Roman"/>
          <w:szCs w:val="20"/>
        </w:rPr>
        <w:t xml:space="preserve">Abstimmung relevanter Kommunikationsmaßnahmen mit dem Auftraggeber </w:t>
      </w:r>
    </w:p>
    <w:p w14:paraId="1EE1FCA5" w14:textId="7E4FEB60" w:rsidR="00682639" w:rsidRPr="00462B1D" w:rsidRDefault="00682639" w:rsidP="00462B1D">
      <w:pPr>
        <w:pStyle w:val="Listenabsatz"/>
        <w:numPr>
          <w:ilvl w:val="0"/>
          <w:numId w:val="19"/>
        </w:numPr>
        <w:spacing w:after="0"/>
        <w:rPr>
          <w:rFonts w:eastAsia="Times New Roman" w:cs="Times New Roman"/>
          <w:szCs w:val="20"/>
        </w:rPr>
      </w:pPr>
      <w:r w:rsidRPr="00682639">
        <w:rPr>
          <w:rFonts w:eastAsia="Times New Roman" w:cs="Times New Roman"/>
          <w:szCs w:val="20"/>
        </w:rPr>
        <w:t xml:space="preserve">Termin- und Maßnahmenplanung für Presseaktivitäten </w:t>
      </w:r>
    </w:p>
    <w:p w14:paraId="5EA60C13" w14:textId="77777777" w:rsidR="00682639" w:rsidRPr="00682639" w:rsidRDefault="00682639" w:rsidP="00682639">
      <w:pPr>
        <w:pStyle w:val="Listenabsatz"/>
        <w:numPr>
          <w:ilvl w:val="0"/>
          <w:numId w:val="19"/>
        </w:numPr>
        <w:spacing w:after="0"/>
        <w:rPr>
          <w:rFonts w:eastAsia="Times New Roman" w:cs="Times New Roman"/>
          <w:szCs w:val="20"/>
        </w:rPr>
      </w:pPr>
      <w:r w:rsidRPr="00682639">
        <w:rPr>
          <w:rFonts w:eastAsia="Times New Roman" w:cs="Times New Roman"/>
          <w:szCs w:val="20"/>
        </w:rPr>
        <w:t>Ganzjährige Planung von Anzeigen- und Onlinebanner-Schaltungen in Deutschland und den Niederlanden</w:t>
      </w:r>
    </w:p>
    <w:p w14:paraId="1F6246B2" w14:textId="77777777" w:rsidR="0027715B" w:rsidRDefault="0027715B" w:rsidP="0027715B">
      <w:pPr>
        <w:pStyle w:val="Listenabsatz"/>
        <w:spacing w:after="0"/>
        <w:ind w:left="1440"/>
        <w:rPr>
          <w:rFonts w:eastAsia="Times New Roman" w:cs="Times New Roman"/>
          <w:szCs w:val="20"/>
        </w:rPr>
      </w:pPr>
    </w:p>
    <w:p w14:paraId="4A3C67F6" w14:textId="77777777" w:rsidR="00462B1D" w:rsidRPr="00B37947" w:rsidRDefault="00462B1D" w:rsidP="0027715B">
      <w:pPr>
        <w:pStyle w:val="Listenabsatz"/>
        <w:spacing w:after="0"/>
        <w:ind w:left="1440"/>
        <w:rPr>
          <w:rFonts w:eastAsia="Times New Roman" w:cs="Times New Roman"/>
          <w:szCs w:val="20"/>
        </w:rPr>
      </w:pPr>
    </w:p>
    <w:p w14:paraId="26902BB1" w14:textId="01CFF6A8" w:rsidR="00682639" w:rsidRPr="00682639" w:rsidRDefault="00682639" w:rsidP="00682639">
      <w:pPr>
        <w:pStyle w:val="Listenabsatz"/>
        <w:numPr>
          <w:ilvl w:val="0"/>
          <w:numId w:val="18"/>
        </w:numPr>
        <w:spacing w:after="0"/>
        <w:rPr>
          <w:rFonts w:eastAsia="Times New Roman" w:cs="Times New Roman"/>
          <w:b/>
          <w:bCs/>
          <w:szCs w:val="20"/>
        </w:rPr>
      </w:pPr>
      <w:r w:rsidRPr="00682639">
        <w:rPr>
          <w:rFonts w:eastAsia="Times New Roman" w:cs="Times New Roman"/>
          <w:b/>
          <w:bCs/>
          <w:szCs w:val="20"/>
        </w:rPr>
        <w:t xml:space="preserve"> Pressearbeit und Medienkommunikatio</w:t>
      </w:r>
      <w:r w:rsidR="00462B1D">
        <w:rPr>
          <w:rFonts w:eastAsia="Times New Roman" w:cs="Times New Roman"/>
          <w:b/>
          <w:bCs/>
          <w:szCs w:val="20"/>
        </w:rPr>
        <w:t>n</w:t>
      </w:r>
    </w:p>
    <w:p w14:paraId="03E8EBE3" w14:textId="77777777" w:rsidR="00682639" w:rsidRDefault="00682639" w:rsidP="00682639">
      <w:pPr>
        <w:spacing w:after="0"/>
        <w:rPr>
          <w:rFonts w:eastAsia="Times New Roman" w:cs="Times New Roman"/>
          <w:szCs w:val="20"/>
        </w:rPr>
      </w:pPr>
      <w:r w:rsidRPr="00682639">
        <w:rPr>
          <w:rFonts w:eastAsia="Times New Roman" w:cs="Times New Roman"/>
          <w:szCs w:val="20"/>
        </w:rPr>
        <w:t>Der Auftragnehmer übernimmt die laufende Presse- und Medienarbeit für den Sparkassen Münsterland Giro.</w:t>
      </w:r>
    </w:p>
    <w:p w14:paraId="1F13C24C" w14:textId="77777777" w:rsidR="00462B1D" w:rsidRPr="00682639" w:rsidRDefault="00462B1D" w:rsidP="00682639">
      <w:pPr>
        <w:spacing w:after="0"/>
        <w:rPr>
          <w:rFonts w:eastAsia="Times New Roman" w:cs="Times New Roman"/>
          <w:szCs w:val="20"/>
        </w:rPr>
      </w:pPr>
    </w:p>
    <w:p w14:paraId="19AE1AFD" w14:textId="77777777" w:rsidR="00682639" w:rsidRPr="00682639" w:rsidRDefault="00682639" w:rsidP="00682639">
      <w:pPr>
        <w:spacing w:after="0"/>
        <w:rPr>
          <w:rFonts w:eastAsia="Times New Roman" w:cs="Times New Roman"/>
          <w:szCs w:val="20"/>
        </w:rPr>
      </w:pPr>
      <w:r w:rsidRPr="00682639">
        <w:rPr>
          <w:rFonts w:eastAsia="Times New Roman" w:cs="Times New Roman"/>
          <w:szCs w:val="20"/>
        </w:rPr>
        <w:t>Leistungsbestandteile:</w:t>
      </w:r>
    </w:p>
    <w:p w14:paraId="474E263D" w14:textId="77777777" w:rsidR="00682639" w:rsidRPr="00682639" w:rsidRDefault="00682639" w:rsidP="00682639">
      <w:pPr>
        <w:numPr>
          <w:ilvl w:val="0"/>
          <w:numId w:val="20"/>
        </w:numPr>
        <w:spacing w:after="0"/>
        <w:rPr>
          <w:rFonts w:eastAsia="Times New Roman" w:cs="Times New Roman"/>
          <w:szCs w:val="20"/>
        </w:rPr>
      </w:pPr>
      <w:r w:rsidRPr="00682639">
        <w:rPr>
          <w:rFonts w:eastAsia="Times New Roman" w:cs="Times New Roman"/>
          <w:szCs w:val="20"/>
        </w:rPr>
        <w:t xml:space="preserve">Erstellung von ca. 30 Pressemitteilungen pro Jahr </w:t>
      </w:r>
    </w:p>
    <w:p w14:paraId="1C1DD332" w14:textId="77777777" w:rsidR="00682639" w:rsidRPr="00682639" w:rsidRDefault="00682639" w:rsidP="00682639">
      <w:pPr>
        <w:numPr>
          <w:ilvl w:val="0"/>
          <w:numId w:val="20"/>
        </w:numPr>
        <w:spacing w:after="0"/>
        <w:rPr>
          <w:rFonts w:eastAsia="Times New Roman" w:cs="Times New Roman"/>
          <w:szCs w:val="20"/>
        </w:rPr>
      </w:pPr>
      <w:r w:rsidRPr="00682639">
        <w:rPr>
          <w:rFonts w:eastAsia="Times New Roman" w:cs="Times New Roman"/>
          <w:szCs w:val="20"/>
        </w:rPr>
        <w:t xml:space="preserve">Redaktionelle Aufbereitung von Presseinformationen und News </w:t>
      </w:r>
    </w:p>
    <w:p w14:paraId="3F3BE142" w14:textId="77777777" w:rsidR="00682639" w:rsidRPr="00682639" w:rsidRDefault="00682639" w:rsidP="00682639">
      <w:pPr>
        <w:numPr>
          <w:ilvl w:val="0"/>
          <w:numId w:val="20"/>
        </w:numPr>
        <w:spacing w:after="0"/>
        <w:rPr>
          <w:rFonts w:eastAsia="Times New Roman" w:cs="Times New Roman"/>
          <w:szCs w:val="20"/>
        </w:rPr>
      </w:pPr>
      <w:r w:rsidRPr="00682639">
        <w:rPr>
          <w:rFonts w:eastAsia="Times New Roman" w:cs="Times New Roman"/>
          <w:szCs w:val="20"/>
        </w:rPr>
        <w:t xml:space="preserve">Erstellung von Anschreiben und Medieninformationen </w:t>
      </w:r>
    </w:p>
    <w:p w14:paraId="773D6E60" w14:textId="77777777" w:rsidR="00682639" w:rsidRPr="00682639" w:rsidRDefault="00682639" w:rsidP="00682639">
      <w:pPr>
        <w:numPr>
          <w:ilvl w:val="0"/>
          <w:numId w:val="20"/>
        </w:numPr>
        <w:spacing w:after="0"/>
        <w:rPr>
          <w:rFonts w:eastAsia="Times New Roman" w:cs="Times New Roman"/>
          <w:szCs w:val="20"/>
        </w:rPr>
      </w:pPr>
      <w:r w:rsidRPr="00682639">
        <w:rPr>
          <w:rFonts w:eastAsia="Times New Roman" w:cs="Times New Roman"/>
          <w:szCs w:val="20"/>
        </w:rPr>
        <w:t xml:space="preserve">Versand personalisierter Presse-Mailings über ein geeignetes Mailing-System </w:t>
      </w:r>
    </w:p>
    <w:p w14:paraId="0AC04B12" w14:textId="77777777" w:rsidR="00682639" w:rsidRPr="00682639" w:rsidRDefault="00682639" w:rsidP="00682639">
      <w:pPr>
        <w:numPr>
          <w:ilvl w:val="0"/>
          <w:numId w:val="20"/>
        </w:numPr>
        <w:spacing w:after="0"/>
        <w:rPr>
          <w:rFonts w:eastAsia="Times New Roman" w:cs="Times New Roman"/>
          <w:szCs w:val="20"/>
        </w:rPr>
      </w:pPr>
      <w:r w:rsidRPr="00682639">
        <w:rPr>
          <w:rFonts w:eastAsia="Times New Roman" w:cs="Times New Roman"/>
          <w:szCs w:val="20"/>
        </w:rPr>
        <w:t xml:space="preserve">Pflege und Aktualisierung bestehender Presseverteiler </w:t>
      </w:r>
    </w:p>
    <w:p w14:paraId="0E0C9E20" w14:textId="77777777" w:rsidR="00682639" w:rsidRPr="00682639" w:rsidRDefault="00682639" w:rsidP="00682639">
      <w:pPr>
        <w:numPr>
          <w:ilvl w:val="0"/>
          <w:numId w:val="20"/>
        </w:numPr>
        <w:spacing w:after="0"/>
        <w:rPr>
          <w:rFonts w:eastAsia="Times New Roman" w:cs="Times New Roman"/>
          <w:szCs w:val="20"/>
        </w:rPr>
      </w:pPr>
      <w:r w:rsidRPr="00682639">
        <w:rPr>
          <w:rFonts w:eastAsia="Times New Roman" w:cs="Times New Roman"/>
          <w:szCs w:val="20"/>
        </w:rPr>
        <w:t xml:space="preserve">Aufbau und Pflege eines niederländischsprachigen Presseverteilers </w:t>
      </w:r>
    </w:p>
    <w:p w14:paraId="151AE807" w14:textId="77777777" w:rsidR="00682639" w:rsidRPr="00682639" w:rsidRDefault="00682639" w:rsidP="00682639">
      <w:pPr>
        <w:numPr>
          <w:ilvl w:val="0"/>
          <w:numId w:val="20"/>
        </w:numPr>
        <w:spacing w:after="0"/>
        <w:rPr>
          <w:rFonts w:eastAsia="Times New Roman" w:cs="Times New Roman"/>
          <w:szCs w:val="20"/>
        </w:rPr>
      </w:pPr>
      <w:r w:rsidRPr="00682639">
        <w:rPr>
          <w:rFonts w:eastAsia="Times New Roman" w:cs="Times New Roman"/>
          <w:szCs w:val="20"/>
        </w:rPr>
        <w:t xml:space="preserve">Koordination und Bearbeitung von Presseanfragen </w:t>
      </w:r>
    </w:p>
    <w:p w14:paraId="44440313" w14:textId="77777777" w:rsidR="00682639" w:rsidRPr="00682639" w:rsidRDefault="00682639" w:rsidP="00682639">
      <w:pPr>
        <w:numPr>
          <w:ilvl w:val="0"/>
          <w:numId w:val="20"/>
        </w:numPr>
        <w:spacing w:after="0"/>
        <w:rPr>
          <w:rFonts w:eastAsia="Times New Roman" w:cs="Times New Roman"/>
          <w:szCs w:val="20"/>
        </w:rPr>
      </w:pPr>
      <w:r w:rsidRPr="00682639">
        <w:rPr>
          <w:rFonts w:eastAsia="Times New Roman" w:cs="Times New Roman"/>
          <w:szCs w:val="20"/>
        </w:rPr>
        <w:t xml:space="preserve">Abstimmung von Statements und O-Tönen mit dem Auftraggeber </w:t>
      </w:r>
    </w:p>
    <w:p w14:paraId="0036C207" w14:textId="77777777" w:rsidR="00682639" w:rsidRPr="00682639" w:rsidRDefault="00682639" w:rsidP="00682639">
      <w:pPr>
        <w:numPr>
          <w:ilvl w:val="0"/>
          <w:numId w:val="20"/>
        </w:numPr>
        <w:spacing w:after="0"/>
        <w:rPr>
          <w:rFonts w:eastAsia="Times New Roman" w:cs="Times New Roman"/>
          <w:szCs w:val="20"/>
        </w:rPr>
      </w:pPr>
      <w:r w:rsidRPr="00682639">
        <w:rPr>
          <w:rFonts w:eastAsia="Times New Roman" w:cs="Times New Roman"/>
          <w:szCs w:val="20"/>
        </w:rPr>
        <w:t xml:space="preserve">Mediengerechte Aufbereitung von Informationen, Zitaten und Hintergrundtexten </w:t>
      </w:r>
    </w:p>
    <w:p w14:paraId="4FBE3D04" w14:textId="77777777" w:rsidR="00682639" w:rsidRDefault="00682639" w:rsidP="00682639">
      <w:pPr>
        <w:numPr>
          <w:ilvl w:val="0"/>
          <w:numId w:val="20"/>
        </w:numPr>
        <w:spacing w:after="0"/>
        <w:rPr>
          <w:rFonts w:eastAsia="Times New Roman" w:cs="Times New Roman"/>
          <w:szCs w:val="20"/>
        </w:rPr>
      </w:pPr>
      <w:r w:rsidRPr="00682639">
        <w:rPr>
          <w:rFonts w:eastAsia="Times New Roman" w:cs="Times New Roman"/>
          <w:szCs w:val="20"/>
        </w:rPr>
        <w:lastRenderedPageBreak/>
        <w:t xml:space="preserve">Bereitstellung von Presseunterlagen und Downloads </w:t>
      </w:r>
    </w:p>
    <w:p w14:paraId="431FB1D5" w14:textId="77777777" w:rsidR="00462B1D" w:rsidRPr="00682639" w:rsidRDefault="00462B1D" w:rsidP="00462B1D">
      <w:pPr>
        <w:spacing w:after="0"/>
        <w:ind w:left="720"/>
        <w:rPr>
          <w:rFonts w:eastAsia="Times New Roman" w:cs="Times New Roman"/>
          <w:szCs w:val="20"/>
        </w:rPr>
      </w:pPr>
    </w:p>
    <w:p w14:paraId="50379E51" w14:textId="77777777" w:rsidR="00682639" w:rsidRDefault="00682639" w:rsidP="00682639">
      <w:pPr>
        <w:spacing w:after="0"/>
        <w:rPr>
          <w:rFonts w:eastAsia="Times New Roman" w:cs="Times New Roman"/>
          <w:szCs w:val="20"/>
        </w:rPr>
      </w:pPr>
      <w:r w:rsidRPr="00682639">
        <w:rPr>
          <w:rFonts w:eastAsia="Times New Roman" w:cs="Times New Roman"/>
          <w:szCs w:val="20"/>
        </w:rPr>
        <w:t>Der Auftragnehmer gewährleistet eine angemessene Erreichbarkeit an Werktagen sowie eine zeitnahe Bearbeitung eingehender Medienanfragen.</w:t>
      </w:r>
    </w:p>
    <w:p w14:paraId="4B7BD421" w14:textId="77777777" w:rsidR="00682639" w:rsidRDefault="00682639" w:rsidP="00682639">
      <w:pPr>
        <w:spacing w:after="0"/>
        <w:rPr>
          <w:rFonts w:eastAsia="Times New Roman" w:cs="Times New Roman"/>
          <w:szCs w:val="20"/>
        </w:rPr>
      </w:pPr>
    </w:p>
    <w:p w14:paraId="6FFBAFC3" w14:textId="77777777" w:rsidR="00682639" w:rsidRPr="00682639" w:rsidRDefault="00682639" w:rsidP="00682639">
      <w:pPr>
        <w:spacing w:after="0"/>
        <w:rPr>
          <w:rFonts w:eastAsia="Times New Roman" w:cs="Times New Roman"/>
          <w:szCs w:val="20"/>
        </w:rPr>
      </w:pPr>
    </w:p>
    <w:p w14:paraId="17FAD287" w14:textId="202661BC" w:rsidR="00682639" w:rsidRPr="00682639" w:rsidRDefault="00682639" w:rsidP="00682639">
      <w:pPr>
        <w:pStyle w:val="Listenabsatz"/>
        <w:numPr>
          <w:ilvl w:val="0"/>
          <w:numId w:val="18"/>
        </w:numPr>
        <w:spacing w:after="0"/>
        <w:rPr>
          <w:rFonts w:eastAsia="Times New Roman" w:cs="Times New Roman"/>
          <w:b/>
          <w:bCs/>
          <w:szCs w:val="20"/>
        </w:rPr>
      </w:pPr>
      <w:r w:rsidRPr="00682639">
        <w:rPr>
          <w:rFonts w:eastAsia="Times New Roman" w:cs="Times New Roman"/>
          <w:b/>
          <w:bCs/>
          <w:szCs w:val="20"/>
        </w:rPr>
        <w:t xml:space="preserve"> Redaktionelle Leistungen und Content-Erstellung</w:t>
      </w:r>
    </w:p>
    <w:p w14:paraId="0C6B4616" w14:textId="77777777" w:rsidR="00682639" w:rsidRPr="00682639" w:rsidRDefault="00682639" w:rsidP="00682639">
      <w:pPr>
        <w:spacing w:after="0"/>
        <w:rPr>
          <w:rFonts w:eastAsia="Times New Roman" w:cs="Times New Roman"/>
          <w:szCs w:val="20"/>
        </w:rPr>
      </w:pPr>
      <w:r w:rsidRPr="00682639">
        <w:rPr>
          <w:rFonts w:eastAsia="Times New Roman" w:cs="Times New Roman"/>
          <w:szCs w:val="20"/>
        </w:rPr>
        <w:t>Der Auftragnehmer erstellt redaktionelle Inhalte für die externe Kommunikation des Events.</w:t>
      </w:r>
    </w:p>
    <w:p w14:paraId="17D19C69" w14:textId="77777777" w:rsidR="00462B1D" w:rsidRDefault="00462B1D" w:rsidP="00682639">
      <w:pPr>
        <w:spacing w:after="0"/>
        <w:rPr>
          <w:rFonts w:eastAsia="Times New Roman" w:cs="Times New Roman"/>
          <w:szCs w:val="20"/>
        </w:rPr>
      </w:pPr>
    </w:p>
    <w:p w14:paraId="0A6C6095" w14:textId="0A6D2282" w:rsidR="00682639" w:rsidRPr="00682639" w:rsidRDefault="00682639" w:rsidP="00682639">
      <w:pPr>
        <w:spacing w:after="0"/>
        <w:rPr>
          <w:rFonts w:eastAsia="Times New Roman" w:cs="Times New Roman"/>
          <w:szCs w:val="20"/>
        </w:rPr>
      </w:pPr>
      <w:r w:rsidRPr="00682639">
        <w:rPr>
          <w:rFonts w:eastAsia="Times New Roman" w:cs="Times New Roman"/>
          <w:szCs w:val="20"/>
        </w:rPr>
        <w:t>Leistungsbestandteile:</w:t>
      </w:r>
    </w:p>
    <w:p w14:paraId="7AC1FC82" w14:textId="77777777" w:rsidR="00682639" w:rsidRPr="00682639" w:rsidRDefault="00682639" w:rsidP="00682639">
      <w:pPr>
        <w:numPr>
          <w:ilvl w:val="0"/>
          <w:numId w:val="21"/>
        </w:numPr>
        <w:spacing w:after="0"/>
        <w:rPr>
          <w:rFonts w:eastAsia="Times New Roman" w:cs="Times New Roman"/>
          <w:szCs w:val="20"/>
        </w:rPr>
      </w:pPr>
      <w:r w:rsidRPr="00682639">
        <w:rPr>
          <w:rFonts w:eastAsia="Times New Roman" w:cs="Times New Roman"/>
          <w:szCs w:val="20"/>
        </w:rPr>
        <w:t xml:space="preserve">Redaktion, Abstimmung und Bereitstellung von Texten für: </w:t>
      </w:r>
    </w:p>
    <w:p w14:paraId="7F00F2E5" w14:textId="77777777" w:rsidR="00682639" w:rsidRPr="00682639" w:rsidRDefault="00682639" w:rsidP="00682639">
      <w:pPr>
        <w:numPr>
          <w:ilvl w:val="1"/>
          <w:numId w:val="21"/>
        </w:numPr>
        <w:spacing w:after="0"/>
        <w:rPr>
          <w:rFonts w:eastAsia="Times New Roman" w:cs="Times New Roman"/>
          <w:szCs w:val="20"/>
        </w:rPr>
      </w:pPr>
      <w:r w:rsidRPr="00682639">
        <w:rPr>
          <w:rFonts w:eastAsia="Times New Roman" w:cs="Times New Roman"/>
          <w:szCs w:val="20"/>
        </w:rPr>
        <w:t xml:space="preserve">Website </w:t>
      </w:r>
    </w:p>
    <w:p w14:paraId="62733C24" w14:textId="77777777" w:rsidR="00682639" w:rsidRPr="00682639" w:rsidRDefault="00682639" w:rsidP="00682639">
      <w:pPr>
        <w:numPr>
          <w:ilvl w:val="1"/>
          <w:numId w:val="21"/>
        </w:numPr>
        <w:spacing w:after="0"/>
        <w:rPr>
          <w:rFonts w:eastAsia="Times New Roman" w:cs="Times New Roman"/>
          <w:szCs w:val="20"/>
        </w:rPr>
      </w:pPr>
      <w:r w:rsidRPr="00682639">
        <w:rPr>
          <w:rFonts w:eastAsia="Times New Roman" w:cs="Times New Roman"/>
          <w:szCs w:val="20"/>
        </w:rPr>
        <w:t xml:space="preserve">Presseinformationen </w:t>
      </w:r>
    </w:p>
    <w:p w14:paraId="79D72224" w14:textId="77777777" w:rsidR="00682639" w:rsidRPr="00682639" w:rsidRDefault="00682639" w:rsidP="00682639">
      <w:pPr>
        <w:numPr>
          <w:ilvl w:val="1"/>
          <w:numId w:val="21"/>
        </w:numPr>
        <w:spacing w:after="0"/>
        <w:rPr>
          <w:rFonts w:eastAsia="Times New Roman" w:cs="Times New Roman"/>
          <w:szCs w:val="20"/>
        </w:rPr>
      </w:pPr>
      <w:r w:rsidRPr="00682639">
        <w:rPr>
          <w:rFonts w:eastAsia="Times New Roman" w:cs="Times New Roman"/>
          <w:szCs w:val="20"/>
        </w:rPr>
        <w:t xml:space="preserve">Partner- und Sponsorendarstellungen </w:t>
      </w:r>
    </w:p>
    <w:p w14:paraId="4D45C2F4" w14:textId="77777777" w:rsidR="00682639" w:rsidRPr="00682639" w:rsidRDefault="00682639" w:rsidP="00682639">
      <w:pPr>
        <w:numPr>
          <w:ilvl w:val="1"/>
          <w:numId w:val="21"/>
        </w:numPr>
        <w:spacing w:after="0"/>
        <w:rPr>
          <w:rFonts w:eastAsia="Times New Roman" w:cs="Times New Roman"/>
          <w:szCs w:val="20"/>
        </w:rPr>
      </w:pPr>
      <w:r w:rsidRPr="00682639">
        <w:rPr>
          <w:rFonts w:eastAsia="Times New Roman" w:cs="Times New Roman"/>
          <w:szCs w:val="20"/>
        </w:rPr>
        <w:t xml:space="preserve">Anzeigen- und Sonderveröffentlichungen </w:t>
      </w:r>
    </w:p>
    <w:p w14:paraId="0854D87F" w14:textId="77777777" w:rsidR="00682639" w:rsidRPr="00682639" w:rsidRDefault="00682639" w:rsidP="00682639">
      <w:pPr>
        <w:numPr>
          <w:ilvl w:val="1"/>
          <w:numId w:val="21"/>
        </w:numPr>
        <w:spacing w:after="0"/>
        <w:rPr>
          <w:rFonts w:eastAsia="Times New Roman" w:cs="Times New Roman"/>
          <w:szCs w:val="20"/>
        </w:rPr>
      </w:pPr>
      <w:r w:rsidRPr="00682639">
        <w:rPr>
          <w:rFonts w:eastAsia="Times New Roman" w:cs="Times New Roman"/>
          <w:szCs w:val="20"/>
        </w:rPr>
        <w:t xml:space="preserve">externe Publikationen </w:t>
      </w:r>
    </w:p>
    <w:p w14:paraId="3A02290C" w14:textId="77777777" w:rsidR="00682639" w:rsidRPr="00682639" w:rsidRDefault="00682639" w:rsidP="00682639">
      <w:pPr>
        <w:numPr>
          <w:ilvl w:val="0"/>
          <w:numId w:val="21"/>
        </w:numPr>
        <w:spacing w:after="0"/>
        <w:rPr>
          <w:rFonts w:eastAsia="Times New Roman" w:cs="Times New Roman"/>
          <w:szCs w:val="20"/>
        </w:rPr>
      </w:pPr>
      <w:r w:rsidRPr="00682639">
        <w:rPr>
          <w:rFonts w:eastAsia="Times New Roman" w:cs="Times New Roman"/>
          <w:szCs w:val="20"/>
        </w:rPr>
        <w:t xml:space="preserve">Erstellung von ca. vier redaktionellen Sondertexten pro Jahr </w:t>
      </w:r>
    </w:p>
    <w:p w14:paraId="7FED91F0" w14:textId="77777777" w:rsidR="00682639" w:rsidRPr="00682639" w:rsidRDefault="00682639" w:rsidP="00682639">
      <w:pPr>
        <w:numPr>
          <w:ilvl w:val="0"/>
          <w:numId w:val="21"/>
        </w:numPr>
        <w:spacing w:after="0"/>
        <w:rPr>
          <w:rFonts w:eastAsia="Times New Roman" w:cs="Times New Roman"/>
          <w:szCs w:val="20"/>
        </w:rPr>
      </w:pPr>
      <w:r w:rsidRPr="00682639">
        <w:rPr>
          <w:rFonts w:eastAsia="Times New Roman" w:cs="Times New Roman"/>
          <w:szCs w:val="20"/>
        </w:rPr>
        <w:t xml:space="preserve">Inhaltliche Abstimmung mit dem Auftraggeber </w:t>
      </w:r>
    </w:p>
    <w:p w14:paraId="5804A98F" w14:textId="77777777" w:rsidR="00682639" w:rsidRPr="00682639" w:rsidRDefault="00682639" w:rsidP="00682639">
      <w:pPr>
        <w:numPr>
          <w:ilvl w:val="0"/>
          <w:numId w:val="21"/>
        </w:numPr>
        <w:spacing w:after="0"/>
        <w:rPr>
          <w:rFonts w:eastAsia="Times New Roman" w:cs="Times New Roman"/>
          <w:szCs w:val="20"/>
        </w:rPr>
      </w:pPr>
      <w:r w:rsidRPr="00682639">
        <w:rPr>
          <w:rFonts w:eastAsia="Times New Roman" w:cs="Times New Roman"/>
          <w:szCs w:val="20"/>
        </w:rPr>
        <w:t>Redaktionelle Begleitung der Veranstaltungs-Vorbereitung über das gesamte Jahr</w:t>
      </w:r>
    </w:p>
    <w:p w14:paraId="183ED470" w14:textId="77777777" w:rsidR="0027715B" w:rsidRPr="00221482" w:rsidRDefault="0027715B" w:rsidP="0027715B">
      <w:pPr>
        <w:spacing w:after="0"/>
        <w:rPr>
          <w:rFonts w:eastAsia="Times New Roman" w:cs="Times New Roman"/>
          <w:szCs w:val="20"/>
        </w:rPr>
      </w:pPr>
    </w:p>
    <w:p w14:paraId="3D6881E3" w14:textId="0039A1CD" w:rsidR="0027715B" w:rsidRPr="00B37947" w:rsidRDefault="0027715B" w:rsidP="0027715B">
      <w:pPr>
        <w:spacing w:after="0"/>
        <w:rPr>
          <w:rFonts w:eastAsia="Times New Roman" w:cs="Times New Roman"/>
          <w:szCs w:val="20"/>
          <w:u w:val="single"/>
        </w:rPr>
      </w:pPr>
      <w:r w:rsidRPr="00B37947">
        <w:rPr>
          <w:rFonts w:eastAsia="Times New Roman" w:cs="Times New Roman"/>
          <w:szCs w:val="20"/>
          <w:u w:val="single"/>
        </w:rPr>
        <w:t xml:space="preserve">                 </w:t>
      </w:r>
    </w:p>
    <w:p w14:paraId="15715C3A" w14:textId="045AE4B2" w:rsidR="00682639" w:rsidRPr="00682639" w:rsidRDefault="00682639" w:rsidP="00682639">
      <w:pPr>
        <w:pStyle w:val="Listenabsatz"/>
        <w:numPr>
          <w:ilvl w:val="0"/>
          <w:numId w:val="18"/>
        </w:numPr>
        <w:spacing w:after="0" w:line="240" w:lineRule="auto"/>
        <w:rPr>
          <w:rFonts w:eastAsia="Times New Roman" w:cs="Times New Roman"/>
          <w:b/>
          <w:bCs/>
          <w:szCs w:val="20"/>
        </w:rPr>
      </w:pPr>
      <w:r w:rsidRPr="00682639">
        <w:rPr>
          <w:rFonts w:eastAsia="Times New Roman" w:cs="Times New Roman"/>
          <w:b/>
          <w:bCs/>
          <w:szCs w:val="20"/>
        </w:rPr>
        <w:t xml:space="preserve"> Website-Content und digitale Kommunikation</w:t>
      </w:r>
    </w:p>
    <w:p w14:paraId="38EBDFD5" w14:textId="0DDEB61F" w:rsidR="00682639" w:rsidRPr="00682639" w:rsidRDefault="00682639" w:rsidP="00682639">
      <w:pPr>
        <w:spacing w:after="0" w:line="240" w:lineRule="auto"/>
        <w:rPr>
          <w:rFonts w:eastAsia="Times New Roman" w:cs="Times New Roman"/>
          <w:szCs w:val="20"/>
        </w:rPr>
      </w:pPr>
      <w:r w:rsidRPr="00682639">
        <w:rPr>
          <w:rFonts w:eastAsia="Times New Roman" w:cs="Times New Roman"/>
          <w:szCs w:val="20"/>
        </w:rPr>
        <w:t>Der Auftragnehmer übernimmt die inhaltliche Betreuung der offiziellen Veranstaltungswebsite</w:t>
      </w:r>
      <w:r w:rsidR="0001656F" w:rsidRPr="0001656F">
        <w:rPr>
          <w:rFonts w:eastAsia="Times New Roman" w:cs="Times New Roman"/>
          <w:szCs w:val="20"/>
        </w:rPr>
        <w:t xml:space="preserve">: </w:t>
      </w:r>
      <w:r w:rsidRPr="00682639">
        <w:rPr>
          <w:rFonts w:eastAsia="Times New Roman" w:cs="Times New Roman"/>
          <w:szCs w:val="20"/>
        </w:rPr>
        <w:t>muensterland-giro.de</w:t>
      </w:r>
    </w:p>
    <w:p w14:paraId="1D1D29B5" w14:textId="77777777" w:rsidR="0001656F" w:rsidRPr="0001656F" w:rsidRDefault="0001656F" w:rsidP="00682639">
      <w:pPr>
        <w:spacing w:after="0" w:line="240" w:lineRule="auto"/>
        <w:rPr>
          <w:rFonts w:eastAsia="Times New Roman" w:cs="Times New Roman"/>
          <w:szCs w:val="20"/>
        </w:rPr>
      </w:pPr>
    </w:p>
    <w:p w14:paraId="4BF6C226" w14:textId="33FD7278" w:rsidR="00682639" w:rsidRPr="00682639" w:rsidRDefault="00682639" w:rsidP="00682639">
      <w:pPr>
        <w:spacing w:after="0" w:line="240" w:lineRule="auto"/>
        <w:rPr>
          <w:rFonts w:eastAsia="Times New Roman" w:cs="Times New Roman"/>
          <w:szCs w:val="20"/>
        </w:rPr>
      </w:pPr>
      <w:r w:rsidRPr="00682639">
        <w:rPr>
          <w:rFonts w:eastAsia="Times New Roman" w:cs="Times New Roman"/>
          <w:szCs w:val="20"/>
        </w:rPr>
        <w:t>Leistungsbestandteile:</w:t>
      </w:r>
    </w:p>
    <w:p w14:paraId="5483087D" w14:textId="77777777" w:rsidR="00682639" w:rsidRPr="00682639" w:rsidRDefault="00682639" w:rsidP="00682639">
      <w:pPr>
        <w:numPr>
          <w:ilvl w:val="0"/>
          <w:numId w:val="22"/>
        </w:numPr>
        <w:spacing w:after="0" w:line="240" w:lineRule="auto"/>
        <w:rPr>
          <w:rFonts w:eastAsia="Times New Roman" w:cs="Times New Roman"/>
          <w:szCs w:val="20"/>
        </w:rPr>
      </w:pPr>
      <w:r w:rsidRPr="00682639">
        <w:rPr>
          <w:rFonts w:eastAsia="Times New Roman" w:cs="Times New Roman"/>
          <w:szCs w:val="20"/>
        </w:rPr>
        <w:t xml:space="preserve">Erstellung und redaktionelle Pflege von Website-Inhalten </w:t>
      </w:r>
    </w:p>
    <w:p w14:paraId="41E997B3" w14:textId="77777777" w:rsidR="00682639" w:rsidRPr="00682639" w:rsidRDefault="00682639" w:rsidP="00682639">
      <w:pPr>
        <w:numPr>
          <w:ilvl w:val="0"/>
          <w:numId w:val="22"/>
        </w:numPr>
        <w:spacing w:after="0" w:line="240" w:lineRule="auto"/>
        <w:rPr>
          <w:rFonts w:eastAsia="Times New Roman" w:cs="Times New Roman"/>
          <w:szCs w:val="20"/>
        </w:rPr>
      </w:pPr>
      <w:r w:rsidRPr="00682639">
        <w:rPr>
          <w:rFonts w:eastAsia="Times New Roman" w:cs="Times New Roman"/>
          <w:szCs w:val="20"/>
        </w:rPr>
        <w:t xml:space="preserve">Aufbereitung und Bereitstellung von: </w:t>
      </w:r>
    </w:p>
    <w:p w14:paraId="396D8445" w14:textId="77777777" w:rsidR="00682639" w:rsidRPr="00682639" w:rsidRDefault="00682639" w:rsidP="00682639">
      <w:pPr>
        <w:numPr>
          <w:ilvl w:val="1"/>
          <w:numId w:val="22"/>
        </w:numPr>
        <w:spacing w:after="0" w:line="240" w:lineRule="auto"/>
        <w:rPr>
          <w:rFonts w:eastAsia="Times New Roman" w:cs="Times New Roman"/>
          <w:szCs w:val="20"/>
        </w:rPr>
      </w:pPr>
      <w:r w:rsidRPr="00682639">
        <w:rPr>
          <w:rFonts w:eastAsia="Times New Roman" w:cs="Times New Roman"/>
          <w:szCs w:val="20"/>
        </w:rPr>
        <w:t xml:space="preserve">Texten, </w:t>
      </w:r>
    </w:p>
    <w:p w14:paraId="39782787" w14:textId="77777777" w:rsidR="00682639" w:rsidRPr="00682639" w:rsidRDefault="00682639" w:rsidP="00682639">
      <w:pPr>
        <w:numPr>
          <w:ilvl w:val="1"/>
          <w:numId w:val="22"/>
        </w:numPr>
        <w:spacing w:after="0" w:line="240" w:lineRule="auto"/>
        <w:rPr>
          <w:rFonts w:eastAsia="Times New Roman" w:cs="Times New Roman"/>
          <w:szCs w:val="20"/>
        </w:rPr>
      </w:pPr>
      <w:r w:rsidRPr="00682639">
        <w:rPr>
          <w:rFonts w:eastAsia="Times New Roman" w:cs="Times New Roman"/>
          <w:szCs w:val="20"/>
        </w:rPr>
        <w:t xml:space="preserve">Bildern, </w:t>
      </w:r>
    </w:p>
    <w:p w14:paraId="5191456D" w14:textId="77777777" w:rsidR="00682639" w:rsidRPr="00682639" w:rsidRDefault="00682639" w:rsidP="00682639">
      <w:pPr>
        <w:numPr>
          <w:ilvl w:val="1"/>
          <w:numId w:val="22"/>
        </w:numPr>
        <w:spacing w:after="0" w:line="240" w:lineRule="auto"/>
        <w:rPr>
          <w:rFonts w:eastAsia="Times New Roman" w:cs="Times New Roman"/>
          <w:szCs w:val="20"/>
        </w:rPr>
      </w:pPr>
      <w:r w:rsidRPr="00682639">
        <w:rPr>
          <w:rFonts w:eastAsia="Times New Roman" w:cs="Times New Roman"/>
          <w:szCs w:val="20"/>
        </w:rPr>
        <w:t xml:space="preserve">Grafiken, </w:t>
      </w:r>
    </w:p>
    <w:p w14:paraId="4D214934" w14:textId="77777777" w:rsidR="00682639" w:rsidRPr="00682639" w:rsidRDefault="00682639" w:rsidP="00682639">
      <w:pPr>
        <w:numPr>
          <w:ilvl w:val="1"/>
          <w:numId w:val="22"/>
        </w:numPr>
        <w:spacing w:after="0" w:line="240" w:lineRule="auto"/>
        <w:rPr>
          <w:rFonts w:eastAsia="Times New Roman" w:cs="Times New Roman"/>
          <w:szCs w:val="20"/>
        </w:rPr>
      </w:pPr>
      <w:r w:rsidRPr="00682639">
        <w:rPr>
          <w:rFonts w:eastAsia="Times New Roman" w:cs="Times New Roman"/>
          <w:szCs w:val="20"/>
        </w:rPr>
        <w:t xml:space="preserve">Videos, </w:t>
      </w:r>
    </w:p>
    <w:p w14:paraId="11022B3B" w14:textId="77777777" w:rsidR="00682639" w:rsidRPr="00682639" w:rsidRDefault="00682639" w:rsidP="00682639">
      <w:pPr>
        <w:numPr>
          <w:ilvl w:val="1"/>
          <w:numId w:val="22"/>
        </w:numPr>
        <w:spacing w:after="0" w:line="240" w:lineRule="auto"/>
        <w:rPr>
          <w:rFonts w:eastAsia="Times New Roman" w:cs="Times New Roman"/>
          <w:szCs w:val="20"/>
        </w:rPr>
      </w:pPr>
      <w:r w:rsidRPr="00682639">
        <w:rPr>
          <w:rFonts w:eastAsia="Times New Roman" w:cs="Times New Roman"/>
          <w:szCs w:val="20"/>
        </w:rPr>
        <w:t xml:space="preserve">Downloads, </w:t>
      </w:r>
    </w:p>
    <w:p w14:paraId="1B413A05" w14:textId="77777777" w:rsidR="00682639" w:rsidRPr="00682639" w:rsidRDefault="00682639" w:rsidP="00682639">
      <w:pPr>
        <w:numPr>
          <w:ilvl w:val="1"/>
          <w:numId w:val="22"/>
        </w:numPr>
        <w:spacing w:after="0" w:line="240" w:lineRule="auto"/>
        <w:rPr>
          <w:rFonts w:eastAsia="Times New Roman" w:cs="Times New Roman"/>
          <w:szCs w:val="20"/>
        </w:rPr>
      </w:pPr>
      <w:r w:rsidRPr="00682639">
        <w:rPr>
          <w:rFonts w:eastAsia="Times New Roman" w:cs="Times New Roman"/>
          <w:szCs w:val="20"/>
        </w:rPr>
        <w:t xml:space="preserve">Service-Links </w:t>
      </w:r>
    </w:p>
    <w:p w14:paraId="305BA583" w14:textId="77777777" w:rsidR="00682639" w:rsidRPr="00682639" w:rsidRDefault="00682639" w:rsidP="00682639">
      <w:pPr>
        <w:numPr>
          <w:ilvl w:val="0"/>
          <w:numId w:val="22"/>
        </w:numPr>
        <w:spacing w:after="0" w:line="240" w:lineRule="auto"/>
        <w:rPr>
          <w:rFonts w:eastAsia="Times New Roman" w:cs="Times New Roman"/>
          <w:szCs w:val="20"/>
        </w:rPr>
      </w:pPr>
      <w:r w:rsidRPr="00682639">
        <w:rPr>
          <w:rFonts w:eastAsia="Times New Roman" w:cs="Times New Roman"/>
          <w:szCs w:val="20"/>
        </w:rPr>
        <w:t xml:space="preserve">Abstimmung der Inhalte mit dem Auftraggeber </w:t>
      </w:r>
    </w:p>
    <w:p w14:paraId="46E9684F" w14:textId="77777777" w:rsidR="00682639" w:rsidRPr="00682639" w:rsidRDefault="00682639" w:rsidP="00682639">
      <w:pPr>
        <w:numPr>
          <w:ilvl w:val="0"/>
          <w:numId w:val="22"/>
        </w:numPr>
        <w:spacing w:after="0" w:line="240" w:lineRule="auto"/>
        <w:rPr>
          <w:rFonts w:eastAsia="Times New Roman" w:cs="Times New Roman"/>
          <w:szCs w:val="20"/>
        </w:rPr>
      </w:pPr>
      <w:r w:rsidRPr="00682639">
        <w:rPr>
          <w:rFonts w:eastAsia="Times New Roman" w:cs="Times New Roman"/>
          <w:szCs w:val="20"/>
        </w:rPr>
        <w:t xml:space="preserve">Übergabe der Inhalte an die technische Website-Betreuung bzw. direkte </w:t>
      </w:r>
      <w:proofErr w:type="gramStart"/>
      <w:r w:rsidRPr="00682639">
        <w:rPr>
          <w:rFonts w:eastAsia="Times New Roman" w:cs="Times New Roman"/>
          <w:szCs w:val="20"/>
        </w:rPr>
        <w:t>Einpflege</w:t>
      </w:r>
      <w:proofErr w:type="gramEnd"/>
      <w:r w:rsidRPr="00682639">
        <w:rPr>
          <w:rFonts w:eastAsia="Times New Roman" w:cs="Times New Roman"/>
          <w:szCs w:val="20"/>
        </w:rPr>
        <w:t xml:space="preserve"> nach Abstimmung </w:t>
      </w:r>
    </w:p>
    <w:p w14:paraId="035370C0" w14:textId="77777777" w:rsidR="00682639" w:rsidRPr="00682639" w:rsidRDefault="00682639" w:rsidP="00682639">
      <w:pPr>
        <w:numPr>
          <w:ilvl w:val="0"/>
          <w:numId w:val="22"/>
        </w:numPr>
        <w:spacing w:after="0" w:line="240" w:lineRule="auto"/>
        <w:rPr>
          <w:rFonts w:eastAsia="Times New Roman" w:cs="Times New Roman"/>
          <w:szCs w:val="20"/>
        </w:rPr>
      </w:pPr>
      <w:r w:rsidRPr="00682639">
        <w:rPr>
          <w:rFonts w:eastAsia="Times New Roman" w:cs="Times New Roman"/>
          <w:szCs w:val="20"/>
        </w:rPr>
        <w:t>Qualitätssicherung der veröffentlichten Inhalte</w:t>
      </w:r>
    </w:p>
    <w:p w14:paraId="13D1C116" w14:textId="425CBE45" w:rsidR="0027715B" w:rsidRDefault="0027715B" w:rsidP="0027715B">
      <w:pPr>
        <w:spacing w:after="0" w:line="240" w:lineRule="auto"/>
        <w:rPr>
          <w:rFonts w:eastAsia="Times New Roman" w:cs="Times New Roman"/>
          <w:szCs w:val="20"/>
        </w:rPr>
      </w:pPr>
    </w:p>
    <w:p w14:paraId="3657F089" w14:textId="77777777" w:rsidR="008D199C" w:rsidRPr="00221482" w:rsidRDefault="008D199C" w:rsidP="0027715B">
      <w:pPr>
        <w:spacing w:after="0" w:line="240" w:lineRule="auto"/>
        <w:rPr>
          <w:rFonts w:eastAsia="Times New Roman" w:cs="Times New Roman"/>
          <w:szCs w:val="20"/>
        </w:rPr>
      </w:pPr>
    </w:p>
    <w:p w14:paraId="3A562CCA" w14:textId="58F12CFD" w:rsidR="00682639" w:rsidRPr="00682639" w:rsidRDefault="00682639" w:rsidP="00682639">
      <w:pPr>
        <w:pStyle w:val="Listenabsatz"/>
        <w:numPr>
          <w:ilvl w:val="0"/>
          <w:numId w:val="18"/>
        </w:numPr>
        <w:spacing w:after="0" w:line="240" w:lineRule="auto"/>
        <w:rPr>
          <w:rFonts w:eastAsia="Times New Roman" w:cs="Times New Roman"/>
          <w:b/>
          <w:bCs/>
          <w:szCs w:val="20"/>
        </w:rPr>
      </w:pPr>
      <w:r w:rsidRPr="00682639">
        <w:rPr>
          <w:rFonts w:eastAsia="Times New Roman" w:cs="Times New Roman"/>
          <w:b/>
          <w:bCs/>
          <w:szCs w:val="20"/>
        </w:rPr>
        <w:t xml:space="preserve"> Pressekonferenzen und Außentermine</w:t>
      </w:r>
    </w:p>
    <w:p w14:paraId="17011EF9" w14:textId="77777777" w:rsidR="00682639" w:rsidRDefault="00682639" w:rsidP="00682639">
      <w:pPr>
        <w:spacing w:after="0" w:line="240" w:lineRule="auto"/>
        <w:rPr>
          <w:rFonts w:eastAsia="Times New Roman" w:cs="Times New Roman"/>
          <w:szCs w:val="20"/>
        </w:rPr>
      </w:pPr>
      <w:r w:rsidRPr="00682639">
        <w:rPr>
          <w:rFonts w:eastAsia="Times New Roman" w:cs="Times New Roman"/>
          <w:szCs w:val="20"/>
        </w:rPr>
        <w:t>Der Auftragnehmer unterstützt die Vorbereitung, Koordination und Durchführung offizieller Pressetermine.</w:t>
      </w:r>
    </w:p>
    <w:p w14:paraId="07E88F73" w14:textId="77777777" w:rsidR="00462B1D" w:rsidRPr="00682639" w:rsidRDefault="00462B1D" w:rsidP="00682639">
      <w:pPr>
        <w:spacing w:after="0" w:line="240" w:lineRule="auto"/>
        <w:rPr>
          <w:rFonts w:eastAsia="Times New Roman" w:cs="Times New Roman"/>
          <w:szCs w:val="20"/>
        </w:rPr>
      </w:pPr>
    </w:p>
    <w:p w14:paraId="210DE4EA" w14:textId="77777777" w:rsidR="00682639" w:rsidRPr="00682639" w:rsidRDefault="00682639" w:rsidP="00682639">
      <w:pPr>
        <w:spacing w:after="0" w:line="240" w:lineRule="auto"/>
        <w:rPr>
          <w:rFonts w:eastAsia="Times New Roman" w:cs="Times New Roman"/>
          <w:szCs w:val="20"/>
        </w:rPr>
      </w:pPr>
      <w:r w:rsidRPr="00682639">
        <w:rPr>
          <w:rFonts w:eastAsia="Times New Roman" w:cs="Times New Roman"/>
          <w:szCs w:val="20"/>
        </w:rPr>
        <w:t>Leistungsbestandteile:</w:t>
      </w:r>
    </w:p>
    <w:p w14:paraId="2D13B02A" w14:textId="095896D0" w:rsidR="00682639" w:rsidRPr="00682639" w:rsidRDefault="00682639" w:rsidP="00682639">
      <w:pPr>
        <w:numPr>
          <w:ilvl w:val="0"/>
          <w:numId w:val="23"/>
        </w:numPr>
        <w:spacing w:after="0" w:line="240" w:lineRule="auto"/>
        <w:rPr>
          <w:rFonts w:eastAsia="Times New Roman" w:cs="Times New Roman"/>
          <w:szCs w:val="20"/>
        </w:rPr>
      </w:pPr>
      <w:r w:rsidRPr="00682639">
        <w:rPr>
          <w:rFonts w:eastAsia="Times New Roman" w:cs="Times New Roman"/>
          <w:szCs w:val="20"/>
        </w:rPr>
        <w:t>Vorbereitung</w:t>
      </w:r>
      <w:r w:rsidR="00CA31AE">
        <w:rPr>
          <w:rFonts w:eastAsia="Times New Roman" w:cs="Times New Roman"/>
          <w:szCs w:val="20"/>
        </w:rPr>
        <w:t xml:space="preserve">, </w:t>
      </w:r>
      <w:r w:rsidRPr="00682639">
        <w:rPr>
          <w:rFonts w:eastAsia="Times New Roman" w:cs="Times New Roman"/>
          <w:szCs w:val="20"/>
        </w:rPr>
        <w:t xml:space="preserve">Koordination </w:t>
      </w:r>
      <w:r w:rsidR="00CA31AE">
        <w:rPr>
          <w:rFonts w:eastAsia="Times New Roman" w:cs="Times New Roman"/>
          <w:szCs w:val="20"/>
        </w:rPr>
        <w:t xml:space="preserve">und Durchführung </w:t>
      </w:r>
      <w:r w:rsidRPr="00682639">
        <w:rPr>
          <w:rFonts w:eastAsia="Times New Roman" w:cs="Times New Roman"/>
          <w:szCs w:val="20"/>
        </w:rPr>
        <w:t xml:space="preserve">von zwei Pressekonferenzen pro Jahr </w:t>
      </w:r>
    </w:p>
    <w:p w14:paraId="6759F5DA" w14:textId="77777777" w:rsidR="00682639" w:rsidRPr="00682639" w:rsidRDefault="00682639" w:rsidP="00682639">
      <w:pPr>
        <w:numPr>
          <w:ilvl w:val="0"/>
          <w:numId w:val="23"/>
        </w:numPr>
        <w:spacing w:after="0" w:line="240" w:lineRule="auto"/>
        <w:rPr>
          <w:rFonts w:eastAsia="Times New Roman" w:cs="Times New Roman"/>
          <w:szCs w:val="20"/>
        </w:rPr>
      </w:pPr>
      <w:r w:rsidRPr="00682639">
        <w:rPr>
          <w:rFonts w:eastAsia="Times New Roman" w:cs="Times New Roman"/>
          <w:szCs w:val="20"/>
        </w:rPr>
        <w:t xml:space="preserve">Erstellung von Ablaufplänen und Presseunterlagen </w:t>
      </w:r>
    </w:p>
    <w:p w14:paraId="013987B0" w14:textId="77777777" w:rsidR="00682639" w:rsidRPr="00682639" w:rsidRDefault="00682639" w:rsidP="00682639">
      <w:pPr>
        <w:numPr>
          <w:ilvl w:val="0"/>
          <w:numId w:val="23"/>
        </w:numPr>
        <w:spacing w:after="0" w:line="240" w:lineRule="auto"/>
        <w:rPr>
          <w:rFonts w:eastAsia="Times New Roman" w:cs="Times New Roman"/>
          <w:szCs w:val="20"/>
        </w:rPr>
      </w:pPr>
      <w:r w:rsidRPr="00682639">
        <w:rPr>
          <w:rFonts w:eastAsia="Times New Roman" w:cs="Times New Roman"/>
          <w:szCs w:val="20"/>
        </w:rPr>
        <w:t xml:space="preserve">Einladung und Betreuung von Medienvertretern </w:t>
      </w:r>
    </w:p>
    <w:p w14:paraId="17171619" w14:textId="6508C3FB" w:rsidR="00682639" w:rsidRPr="00682639" w:rsidRDefault="00682639" w:rsidP="00682639">
      <w:pPr>
        <w:numPr>
          <w:ilvl w:val="0"/>
          <w:numId w:val="23"/>
        </w:numPr>
        <w:spacing w:after="0" w:line="240" w:lineRule="auto"/>
        <w:rPr>
          <w:rFonts w:eastAsia="Times New Roman" w:cs="Times New Roman"/>
          <w:szCs w:val="20"/>
        </w:rPr>
      </w:pPr>
      <w:r w:rsidRPr="00682639">
        <w:rPr>
          <w:rFonts w:eastAsia="Times New Roman" w:cs="Times New Roman"/>
          <w:szCs w:val="20"/>
        </w:rPr>
        <w:t xml:space="preserve">Moderation </w:t>
      </w:r>
    </w:p>
    <w:p w14:paraId="6BB78889" w14:textId="77777777" w:rsidR="00682639" w:rsidRPr="00682639" w:rsidRDefault="00682639" w:rsidP="00682639">
      <w:pPr>
        <w:numPr>
          <w:ilvl w:val="0"/>
          <w:numId w:val="23"/>
        </w:numPr>
        <w:spacing w:after="0" w:line="240" w:lineRule="auto"/>
        <w:rPr>
          <w:rFonts w:eastAsia="Times New Roman" w:cs="Times New Roman"/>
          <w:szCs w:val="20"/>
        </w:rPr>
      </w:pPr>
      <w:r w:rsidRPr="00682639">
        <w:rPr>
          <w:rFonts w:eastAsia="Times New Roman" w:cs="Times New Roman"/>
          <w:szCs w:val="20"/>
        </w:rPr>
        <w:t xml:space="preserve">Teilnahme an Besprechungen, Ortsterminen, Präsentationen und Presseterminen </w:t>
      </w:r>
    </w:p>
    <w:p w14:paraId="7AFDD1BC" w14:textId="77777777" w:rsidR="00682639" w:rsidRPr="00682639" w:rsidRDefault="00682639" w:rsidP="00682639">
      <w:pPr>
        <w:numPr>
          <w:ilvl w:val="0"/>
          <w:numId w:val="23"/>
        </w:numPr>
        <w:spacing w:after="0" w:line="240" w:lineRule="auto"/>
        <w:rPr>
          <w:rFonts w:eastAsia="Times New Roman" w:cs="Times New Roman"/>
          <w:szCs w:val="20"/>
        </w:rPr>
      </w:pPr>
      <w:r w:rsidRPr="00682639">
        <w:rPr>
          <w:rFonts w:eastAsia="Times New Roman" w:cs="Times New Roman"/>
          <w:szCs w:val="20"/>
        </w:rPr>
        <w:t xml:space="preserve">Durchführung von ca. zehn Außenterminen pro Jahr </w:t>
      </w:r>
    </w:p>
    <w:p w14:paraId="70A683F4" w14:textId="77777777" w:rsidR="00682639" w:rsidRDefault="00682639" w:rsidP="00682639">
      <w:pPr>
        <w:spacing w:after="0" w:line="240" w:lineRule="auto"/>
        <w:rPr>
          <w:rFonts w:eastAsia="Times New Roman" w:cs="Times New Roman"/>
          <w:szCs w:val="20"/>
        </w:rPr>
      </w:pPr>
    </w:p>
    <w:p w14:paraId="5CAD59BC" w14:textId="77777777" w:rsidR="0001656F" w:rsidRDefault="0001656F" w:rsidP="00682639">
      <w:pPr>
        <w:spacing w:after="0" w:line="240" w:lineRule="auto"/>
        <w:rPr>
          <w:rFonts w:eastAsia="Times New Roman" w:cs="Times New Roman"/>
          <w:szCs w:val="20"/>
        </w:rPr>
      </w:pPr>
    </w:p>
    <w:p w14:paraId="74AE7DD7" w14:textId="6CC10FEB" w:rsidR="00682639" w:rsidRPr="00682639" w:rsidRDefault="00682639" w:rsidP="00682639">
      <w:pPr>
        <w:pStyle w:val="Listenabsatz"/>
        <w:numPr>
          <w:ilvl w:val="0"/>
          <w:numId w:val="18"/>
        </w:numPr>
        <w:spacing w:after="0" w:line="240" w:lineRule="auto"/>
        <w:rPr>
          <w:rFonts w:eastAsia="Times New Roman" w:cs="Times New Roman"/>
          <w:b/>
          <w:bCs/>
          <w:szCs w:val="20"/>
        </w:rPr>
      </w:pPr>
      <w:r w:rsidRPr="00682639">
        <w:rPr>
          <w:rFonts w:eastAsia="Times New Roman" w:cs="Times New Roman"/>
          <w:b/>
          <w:bCs/>
          <w:szCs w:val="20"/>
        </w:rPr>
        <w:t xml:space="preserve"> Teilnehmerkommunikation / Teilnehmer-Mailings</w:t>
      </w:r>
    </w:p>
    <w:p w14:paraId="651E9FCF" w14:textId="44A3AEAA" w:rsidR="00682639" w:rsidRPr="00682639" w:rsidRDefault="00682639" w:rsidP="00682639">
      <w:pPr>
        <w:spacing w:after="0" w:line="240" w:lineRule="auto"/>
        <w:rPr>
          <w:rFonts w:eastAsia="Times New Roman" w:cs="Times New Roman"/>
          <w:szCs w:val="20"/>
        </w:rPr>
      </w:pPr>
      <w:r w:rsidRPr="00682639">
        <w:rPr>
          <w:rFonts w:eastAsia="Times New Roman" w:cs="Times New Roman"/>
          <w:szCs w:val="20"/>
        </w:rPr>
        <w:t>Der Auftragnehmer übernimmt die redaktionelle Teilnehmerkommunikation</w:t>
      </w:r>
      <w:r w:rsidR="00462B1D">
        <w:rPr>
          <w:rFonts w:eastAsia="Times New Roman" w:cs="Times New Roman"/>
          <w:szCs w:val="20"/>
        </w:rPr>
        <w:t xml:space="preserve"> über Teilnehmer-Mailings</w:t>
      </w:r>
    </w:p>
    <w:p w14:paraId="0F1A240E" w14:textId="77777777" w:rsidR="0001656F" w:rsidRDefault="0001656F" w:rsidP="00682639">
      <w:pPr>
        <w:spacing w:after="0" w:line="240" w:lineRule="auto"/>
        <w:rPr>
          <w:rFonts w:eastAsia="Times New Roman" w:cs="Times New Roman"/>
          <w:szCs w:val="20"/>
        </w:rPr>
      </w:pPr>
    </w:p>
    <w:p w14:paraId="62E5A808" w14:textId="1115DF09" w:rsidR="00682639" w:rsidRPr="00682639" w:rsidRDefault="00682639" w:rsidP="00682639">
      <w:pPr>
        <w:spacing w:after="0" w:line="240" w:lineRule="auto"/>
        <w:rPr>
          <w:rFonts w:eastAsia="Times New Roman" w:cs="Times New Roman"/>
          <w:szCs w:val="20"/>
        </w:rPr>
      </w:pPr>
      <w:r w:rsidRPr="00682639">
        <w:rPr>
          <w:rFonts w:eastAsia="Times New Roman" w:cs="Times New Roman"/>
          <w:szCs w:val="20"/>
        </w:rPr>
        <w:t>Umfang:</w:t>
      </w:r>
      <w:r w:rsidRPr="00682639">
        <w:rPr>
          <w:rFonts w:eastAsia="Times New Roman" w:cs="Times New Roman"/>
          <w:szCs w:val="20"/>
        </w:rPr>
        <w:br/>
        <w:t>ca. 15 Teilnehmer-Mailings pro Jahr.</w:t>
      </w:r>
    </w:p>
    <w:p w14:paraId="0AF829FF" w14:textId="77777777" w:rsidR="0001656F" w:rsidRDefault="0001656F" w:rsidP="00682639">
      <w:pPr>
        <w:spacing w:after="0" w:line="240" w:lineRule="auto"/>
        <w:rPr>
          <w:rFonts w:eastAsia="Times New Roman" w:cs="Times New Roman"/>
          <w:szCs w:val="20"/>
        </w:rPr>
      </w:pPr>
    </w:p>
    <w:p w14:paraId="1F6C20F6" w14:textId="602BCA2E" w:rsidR="00682639" w:rsidRPr="00682639" w:rsidRDefault="00682639" w:rsidP="00682639">
      <w:pPr>
        <w:spacing w:after="0" w:line="240" w:lineRule="auto"/>
        <w:rPr>
          <w:rFonts w:eastAsia="Times New Roman" w:cs="Times New Roman"/>
          <w:szCs w:val="20"/>
        </w:rPr>
      </w:pPr>
      <w:r w:rsidRPr="00682639">
        <w:rPr>
          <w:rFonts w:eastAsia="Times New Roman" w:cs="Times New Roman"/>
          <w:szCs w:val="20"/>
        </w:rPr>
        <w:t>Leistungsbestandteile:</w:t>
      </w:r>
    </w:p>
    <w:p w14:paraId="12393FFB" w14:textId="77777777" w:rsidR="00682639" w:rsidRPr="00682639" w:rsidRDefault="00682639" w:rsidP="00682639">
      <w:pPr>
        <w:numPr>
          <w:ilvl w:val="0"/>
          <w:numId w:val="24"/>
        </w:numPr>
        <w:spacing w:after="0" w:line="240" w:lineRule="auto"/>
        <w:rPr>
          <w:rFonts w:eastAsia="Times New Roman" w:cs="Times New Roman"/>
          <w:szCs w:val="20"/>
        </w:rPr>
      </w:pPr>
      <w:r w:rsidRPr="00682639">
        <w:rPr>
          <w:rFonts w:eastAsia="Times New Roman" w:cs="Times New Roman"/>
          <w:szCs w:val="20"/>
        </w:rPr>
        <w:t xml:space="preserve">Erstellung eines Mailing-Fahrplans </w:t>
      </w:r>
    </w:p>
    <w:p w14:paraId="39584604" w14:textId="77777777" w:rsidR="00682639" w:rsidRPr="00682639" w:rsidRDefault="00682639" w:rsidP="00682639">
      <w:pPr>
        <w:numPr>
          <w:ilvl w:val="0"/>
          <w:numId w:val="24"/>
        </w:numPr>
        <w:spacing w:after="0" w:line="240" w:lineRule="auto"/>
        <w:rPr>
          <w:rFonts w:eastAsia="Times New Roman" w:cs="Times New Roman"/>
          <w:szCs w:val="20"/>
        </w:rPr>
      </w:pPr>
      <w:r w:rsidRPr="00682639">
        <w:rPr>
          <w:rFonts w:eastAsia="Times New Roman" w:cs="Times New Roman"/>
          <w:szCs w:val="20"/>
        </w:rPr>
        <w:t xml:space="preserve">Einrichtung und Betreuung eines geeigneten Mailing-Systems </w:t>
      </w:r>
    </w:p>
    <w:p w14:paraId="0A82EC63" w14:textId="77777777" w:rsidR="00682639" w:rsidRPr="00682639" w:rsidRDefault="00682639" w:rsidP="00682639">
      <w:pPr>
        <w:numPr>
          <w:ilvl w:val="0"/>
          <w:numId w:val="24"/>
        </w:numPr>
        <w:spacing w:after="0" w:line="240" w:lineRule="auto"/>
        <w:rPr>
          <w:rFonts w:eastAsia="Times New Roman" w:cs="Times New Roman"/>
          <w:szCs w:val="20"/>
        </w:rPr>
      </w:pPr>
      <w:r w:rsidRPr="00682639">
        <w:rPr>
          <w:rFonts w:eastAsia="Times New Roman" w:cs="Times New Roman"/>
          <w:szCs w:val="20"/>
        </w:rPr>
        <w:t xml:space="preserve">Redaktionelle Erstellung und Abstimmung der Teilnehmerinformationen </w:t>
      </w:r>
    </w:p>
    <w:p w14:paraId="5BB338C7" w14:textId="77777777" w:rsidR="00682639" w:rsidRPr="00682639" w:rsidRDefault="00682639" w:rsidP="00682639">
      <w:pPr>
        <w:numPr>
          <w:ilvl w:val="0"/>
          <w:numId w:val="24"/>
        </w:numPr>
        <w:spacing w:after="0" w:line="240" w:lineRule="auto"/>
        <w:rPr>
          <w:rFonts w:eastAsia="Times New Roman" w:cs="Times New Roman"/>
          <w:szCs w:val="20"/>
        </w:rPr>
      </w:pPr>
      <w:r w:rsidRPr="00682639">
        <w:rPr>
          <w:rFonts w:eastAsia="Times New Roman" w:cs="Times New Roman"/>
          <w:szCs w:val="20"/>
        </w:rPr>
        <w:t xml:space="preserve">Erstellung und Aufbereitung von: </w:t>
      </w:r>
    </w:p>
    <w:p w14:paraId="05960795" w14:textId="77777777" w:rsidR="00682639" w:rsidRPr="00682639" w:rsidRDefault="00682639" w:rsidP="00682639">
      <w:pPr>
        <w:numPr>
          <w:ilvl w:val="1"/>
          <w:numId w:val="24"/>
        </w:numPr>
        <w:spacing w:after="0" w:line="240" w:lineRule="auto"/>
        <w:rPr>
          <w:rFonts w:eastAsia="Times New Roman" w:cs="Times New Roman"/>
          <w:szCs w:val="20"/>
        </w:rPr>
      </w:pPr>
      <w:r w:rsidRPr="00682639">
        <w:rPr>
          <w:rFonts w:eastAsia="Times New Roman" w:cs="Times New Roman"/>
          <w:szCs w:val="20"/>
        </w:rPr>
        <w:t xml:space="preserve">Anschreiben, </w:t>
      </w:r>
    </w:p>
    <w:p w14:paraId="67AD9813" w14:textId="77777777" w:rsidR="00682639" w:rsidRPr="00682639" w:rsidRDefault="00682639" w:rsidP="00682639">
      <w:pPr>
        <w:numPr>
          <w:ilvl w:val="1"/>
          <w:numId w:val="24"/>
        </w:numPr>
        <w:spacing w:after="0" w:line="240" w:lineRule="auto"/>
        <w:rPr>
          <w:rFonts w:eastAsia="Times New Roman" w:cs="Times New Roman"/>
          <w:szCs w:val="20"/>
        </w:rPr>
      </w:pPr>
      <w:r w:rsidRPr="00682639">
        <w:rPr>
          <w:rFonts w:eastAsia="Times New Roman" w:cs="Times New Roman"/>
          <w:szCs w:val="20"/>
        </w:rPr>
        <w:t xml:space="preserve">News, </w:t>
      </w:r>
    </w:p>
    <w:p w14:paraId="09AFEC8B" w14:textId="77777777" w:rsidR="00682639" w:rsidRPr="00682639" w:rsidRDefault="00682639" w:rsidP="00682639">
      <w:pPr>
        <w:numPr>
          <w:ilvl w:val="1"/>
          <w:numId w:val="24"/>
        </w:numPr>
        <w:spacing w:after="0" w:line="240" w:lineRule="auto"/>
        <w:rPr>
          <w:rFonts w:eastAsia="Times New Roman" w:cs="Times New Roman"/>
          <w:szCs w:val="20"/>
        </w:rPr>
      </w:pPr>
      <w:r w:rsidRPr="00682639">
        <w:rPr>
          <w:rFonts w:eastAsia="Times New Roman" w:cs="Times New Roman"/>
          <w:szCs w:val="20"/>
        </w:rPr>
        <w:t xml:space="preserve">Grafiken, </w:t>
      </w:r>
    </w:p>
    <w:p w14:paraId="3D124998" w14:textId="77777777" w:rsidR="00682639" w:rsidRPr="00682639" w:rsidRDefault="00682639" w:rsidP="00682639">
      <w:pPr>
        <w:numPr>
          <w:ilvl w:val="1"/>
          <w:numId w:val="24"/>
        </w:numPr>
        <w:spacing w:after="0" w:line="240" w:lineRule="auto"/>
        <w:rPr>
          <w:rFonts w:eastAsia="Times New Roman" w:cs="Times New Roman"/>
          <w:szCs w:val="20"/>
        </w:rPr>
      </w:pPr>
      <w:r w:rsidRPr="00682639">
        <w:rPr>
          <w:rFonts w:eastAsia="Times New Roman" w:cs="Times New Roman"/>
          <w:szCs w:val="20"/>
        </w:rPr>
        <w:t xml:space="preserve">Bildmaterial </w:t>
      </w:r>
    </w:p>
    <w:p w14:paraId="019E0F6F" w14:textId="77777777" w:rsidR="00682639" w:rsidRPr="00682639" w:rsidRDefault="00682639" w:rsidP="00682639">
      <w:pPr>
        <w:numPr>
          <w:ilvl w:val="0"/>
          <w:numId w:val="24"/>
        </w:numPr>
        <w:spacing w:after="0" w:line="240" w:lineRule="auto"/>
        <w:rPr>
          <w:rFonts w:eastAsia="Times New Roman" w:cs="Times New Roman"/>
          <w:szCs w:val="20"/>
        </w:rPr>
      </w:pPr>
      <w:r w:rsidRPr="00682639">
        <w:rPr>
          <w:rFonts w:eastAsia="Times New Roman" w:cs="Times New Roman"/>
          <w:szCs w:val="20"/>
        </w:rPr>
        <w:t xml:space="preserve">Versand personalisierter Teilnehmer-Mailings </w:t>
      </w:r>
    </w:p>
    <w:p w14:paraId="27C2C62E" w14:textId="77777777" w:rsidR="00682639" w:rsidRPr="00682639" w:rsidRDefault="00682639" w:rsidP="00682639">
      <w:pPr>
        <w:numPr>
          <w:ilvl w:val="0"/>
          <w:numId w:val="24"/>
        </w:numPr>
        <w:spacing w:after="0" w:line="240" w:lineRule="auto"/>
        <w:rPr>
          <w:rFonts w:eastAsia="Times New Roman" w:cs="Times New Roman"/>
          <w:szCs w:val="20"/>
        </w:rPr>
      </w:pPr>
      <w:r w:rsidRPr="00682639">
        <w:rPr>
          <w:rFonts w:eastAsia="Times New Roman" w:cs="Times New Roman"/>
          <w:szCs w:val="20"/>
        </w:rPr>
        <w:t xml:space="preserve">Versand an die Teilnehmerdatenbank (ca. 9.000 Empfänger) </w:t>
      </w:r>
    </w:p>
    <w:p w14:paraId="763996AB" w14:textId="77777777" w:rsidR="00682639" w:rsidRPr="00682639" w:rsidRDefault="00682639" w:rsidP="00682639">
      <w:pPr>
        <w:numPr>
          <w:ilvl w:val="0"/>
          <w:numId w:val="24"/>
        </w:numPr>
        <w:spacing w:after="0" w:line="240" w:lineRule="auto"/>
        <w:rPr>
          <w:rFonts w:eastAsia="Times New Roman" w:cs="Times New Roman"/>
          <w:szCs w:val="20"/>
        </w:rPr>
      </w:pPr>
      <w:r w:rsidRPr="00682639">
        <w:rPr>
          <w:rFonts w:eastAsia="Times New Roman" w:cs="Times New Roman"/>
          <w:szCs w:val="20"/>
        </w:rPr>
        <w:t xml:space="preserve">Versand der Mailings innerhalb definierter Versandzeiträume </w:t>
      </w:r>
    </w:p>
    <w:p w14:paraId="1A562029" w14:textId="77777777" w:rsidR="00682639" w:rsidRPr="00682639" w:rsidRDefault="00682639" w:rsidP="00682639">
      <w:pPr>
        <w:numPr>
          <w:ilvl w:val="0"/>
          <w:numId w:val="24"/>
        </w:numPr>
        <w:spacing w:after="0" w:line="240" w:lineRule="auto"/>
        <w:rPr>
          <w:rFonts w:eastAsia="Times New Roman" w:cs="Times New Roman"/>
          <w:szCs w:val="20"/>
        </w:rPr>
      </w:pPr>
      <w:r w:rsidRPr="00682639">
        <w:rPr>
          <w:rFonts w:eastAsia="Times New Roman" w:cs="Times New Roman"/>
          <w:szCs w:val="20"/>
        </w:rPr>
        <w:t xml:space="preserve">Bearbeitung von Rückläufern </w:t>
      </w:r>
    </w:p>
    <w:p w14:paraId="751C94B1" w14:textId="77777777" w:rsidR="00682639" w:rsidRPr="00682639" w:rsidRDefault="00682639" w:rsidP="00682639">
      <w:pPr>
        <w:numPr>
          <w:ilvl w:val="0"/>
          <w:numId w:val="24"/>
        </w:numPr>
        <w:spacing w:after="0" w:line="240" w:lineRule="auto"/>
        <w:rPr>
          <w:rFonts w:eastAsia="Times New Roman" w:cs="Times New Roman"/>
          <w:szCs w:val="20"/>
        </w:rPr>
      </w:pPr>
      <w:r w:rsidRPr="00682639">
        <w:rPr>
          <w:rFonts w:eastAsia="Times New Roman" w:cs="Times New Roman"/>
          <w:szCs w:val="20"/>
        </w:rPr>
        <w:t>Koordination und Weiterleitung von Teilnehmeranfragen an das Veranstaltungsbüro</w:t>
      </w:r>
    </w:p>
    <w:p w14:paraId="7287434E" w14:textId="77777777" w:rsidR="00682639" w:rsidRPr="00682639" w:rsidRDefault="00682639" w:rsidP="00682639">
      <w:pPr>
        <w:spacing w:after="0" w:line="240" w:lineRule="auto"/>
        <w:rPr>
          <w:rFonts w:eastAsia="Times New Roman" w:cs="Times New Roman"/>
          <w:szCs w:val="20"/>
        </w:rPr>
      </w:pPr>
    </w:p>
    <w:p w14:paraId="70E93079" w14:textId="77777777" w:rsidR="0027715B" w:rsidRPr="00221482" w:rsidRDefault="0027715B" w:rsidP="0027715B">
      <w:pPr>
        <w:spacing w:after="0" w:line="240" w:lineRule="auto"/>
        <w:rPr>
          <w:rFonts w:eastAsia="Times New Roman" w:cs="Times New Roman"/>
          <w:szCs w:val="20"/>
        </w:rPr>
      </w:pPr>
    </w:p>
    <w:p w14:paraId="08AB36D0" w14:textId="3630F2FB" w:rsidR="00CA31AE" w:rsidRPr="00CA31AE" w:rsidRDefault="00CA31AE" w:rsidP="00CA31AE">
      <w:pPr>
        <w:pStyle w:val="Listenabsatz"/>
        <w:numPr>
          <w:ilvl w:val="0"/>
          <w:numId w:val="18"/>
        </w:numPr>
        <w:spacing w:after="0" w:line="240" w:lineRule="auto"/>
        <w:rPr>
          <w:rFonts w:eastAsia="Times New Roman" w:cs="Times New Roman"/>
          <w:b/>
          <w:bCs/>
          <w:szCs w:val="20"/>
        </w:rPr>
      </w:pPr>
      <w:r w:rsidRPr="00CA31AE">
        <w:rPr>
          <w:rFonts w:eastAsia="Times New Roman" w:cs="Times New Roman"/>
          <w:b/>
          <w:bCs/>
          <w:szCs w:val="20"/>
        </w:rPr>
        <w:t xml:space="preserve"> Veranstaltungsbetreuung am 2. und 3. Oktober 2027</w:t>
      </w:r>
    </w:p>
    <w:p w14:paraId="2B628535" w14:textId="77777777" w:rsidR="00CA31AE" w:rsidRPr="00CA31AE" w:rsidRDefault="00CA31AE" w:rsidP="00CA31AE">
      <w:pPr>
        <w:spacing w:after="0" w:line="240" w:lineRule="auto"/>
        <w:rPr>
          <w:rFonts w:eastAsia="Times New Roman" w:cs="Times New Roman"/>
          <w:szCs w:val="20"/>
        </w:rPr>
      </w:pPr>
      <w:r w:rsidRPr="00CA31AE">
        <w:rPr>
          <w:rFonts w:eastAsia="Times New Roman" w:cs="Times New Roman"/>
          <w:szCs w:val="20"/>
        </w:rPr>
        <w:t>Der Auftragnehmer übernimmt die kommunikative Betreuung des Sparkassen Münsterland Giro an den Veranstaltungstagen.</w:t>
      </w:r>
    </w:p>
    <w:p w14:paraId="738952CD" w14:textId="77777777" w:rsidR="0001656F" w:rsidRDefault="0001656F" w:rsidP="00CA31AE">
      <w:pPr>
        <w:spacing w:after="0" w:line="240" w:lineRule="auto"/>
        <w:rPr>
          <w:rFonts w:eastAsia="Times New Roman" w:cs="Times New Roman"/>
          <w:szCs w:val="20"/>
        </w:rPr>
      </w:pPr>
    </w:p>
    <w:p w14:paraId="7D9D0C34" w14:textId="6D6FC299" w:rsidR="00CA31AE" w:rsidRPr="00CA31AE" w:rsidRDefault="00CA31AE" w:rsidP="00CA31AE">
      <w:pPr>
        <w:spacing w:after="0" w:line="240" w:lineRule="auto"/>
        <w:rPr>
          <w:rFonts w:eastAsia="Times New Roman" w:cs="Times New Roman"/>
          <w:szCs w:val="20"/>
        </w:rPr>
      </w:pPr>
      <w:r w:rsidRPr="00CA31AE">
        <w:rPr>
          <w:rFonts w:eastAsia="Times New Roman" w:cs="Times New Roman"/>
          <w:szCs w:val="20"/>
        </w:rPr>
        <w:t>Leistungsbestandteile:</w:t>
      </w:r>
    </w:p>
    <w:p w14:paraId="0CEA31D0" w14:textId="77777777" w:rsidR="00CA31AE" w:rsidRPr="00CA31AE" w:rsidRDefault="00CA31AE" w:rsidP="00CA31AE">
      <w:pPr>
        <w:numPr>
          <w:ilvl w:val="0"/>
          <w:numId w:val="25"/>
        </w:numPr>
        <w:spacing w:after="0" w:line="240" w:lineRule="auto"/>
        <w:rPr>
          <w:rFonts w:eastAsia="Times New Roman" w:cs="Times New Roman"/>
          <w:szCs w:val="20"/>
        </w:rPr>
      </w:pPr>
      <w:r w:rsidRPr="00CA31AE">
        <w:rPr>
          <w:rFonts w:eastAsia="Times New Roman" w:cs="Times New Roman"/>
          <w:szCs w:val="20"/>
        </w:rPr>
        <w:t xml:space="preserve">Funktion als Pressesprecher/in und Medienkoordination </w:t>
      </w:r>
    </w:p>
    <w:p w14:paraId="0F85A30D" w14:textId="77777777" w:rsidR="00CA31AE" w:rsidRPr="00CA31AE" w:rsidRDefault="00CA31AE" w:rsidP="00CA31AE">
      <w:pPr>
        <w:numPr>
          <w:ilvl w:val="0"/>
          <w:numId w:val="25"/>
        </w:numPr>
        <w:spacing w:after="0" w:line="240" w:lineRule="auto"/>
        <w:rPr>
          <w:rFonts w:eastAsia="Times New Roman" w:cs="Times New Roman"/>
          <w:szCs w:val="20"/>
        </w:rPr>
      </w:pPr>
      <w:r w:rsidRPr="00CA31AE">
        <w:rPr>
          <w:rFonts w:eastAsia="Times New Roman" w:cs="Times New Roman"/>
          <w:szCs w:val="20"/>
        </w:rPr>
        <w:t xml:space="preserve">Betreuung nationaler und internationaler Medienvertreter </w:t>
      </w:r>
    </w:p>
    <w:p w14:paraId="14CCDCD4" w14:textId="77777777" w:rsidR="00CA31AE" w:rsidRPr="00CA31AE" w:rsidRDefault="00CA31AE" w:rsidP="00CA31AE">
      <w:pPr>
        <w:numPr>
          <w:ilvl w:val="0"/>
          <w:numId w:val="25"/>
        </w:numPr>
        <w:spacing w:after="0" w:line="240" w:lineRule="auto"/>
        <w:rPr>
          <w:rFonts w:eastAsia="Times New Roman" w:cs="Times New Roman"/>
          <w:szCs w:val="20"/>
        </w:rPr>
      </w:pPr>
      <w:r w:rsidRPr="00CA31AE">
        <w:rPr>
          <w:rFonts w:eastAsia="Times New Roman" w:cs="Times New Roman"/>
          <w:szCs w:val="20"/>
        </w:rPr>
        <w:t xml:space="preserve">Organisation und Betreuung des Pressebereichs </w:t>
      </w:r>
    </w:p>
    <w:p w14:paraId="12405FD9" w14:textId="77777777" w:rsidR="00CA31AE" w:rsidRPr="00CA31AE" w:rsidRDefault="00CA31AE" w:rsidP="00CA31AE">
      <w:pPr>
        <w:numPr>
          <w:ilvl w:val="0"/>
          <w:numId w:val="25"/>
        </w:numPr>
        <w:spacing w:after="0" w:line="240" w:lineRule="auto"/>
        <w:rPr>
          <w:rFonts w:eastAsia="Times New Roman" w:cs="Times New Roman"/>
          <w:szCs w:val="20"/>
        </w:rPr>
      </w:pPr>
      <w:r w:rsidRPr="00CA31AE">
        <w:rPr>
          <w:rFonts w:eastAsia="Times New Roman" w:cs="Times New Roman"/>
          <w:szCs w:val="20"/>
        </w:rPr>
        <w:t xml:space="preserve">Ansprechpartner für Moderatoren und Medienpartner </w:t>
      </w:r>
    </w:p>
    <w:p w14:paraId="4AA9CF77" w14:textId="77777777" w:rsidR="00CA31AE" w:rsidRPr="00CA31AE" w:rsidRDefault="00CA31AE" w:rsidP="00CA31AE">
      <w:pPr>
        <w:numPr>
          <w:ilvl w:val="0"/>
          <w:numId w:val="25"/>
        </w:numPr>
        <w:spacing w:after="0" w:line="240" w:lineRule="auto"/>
        <w:rPr>
          <w:rFonts w:eastAsia="Times New Roman" w:cs="Times New Roman"/>
          <w:szCs w:val="20"/>
        </w:rPr>
      </w:pPr>
      <w:r w:rsidRPr="00CA31AE">
        <w:rPr>
          <w:rFonts w:eastAsia="Times New Roman" w:cs="Times New Roman"/>
          <w:szCs w:val="20"/>
        </w:rPr>
        <w:t xml:space="preserve">Koordination kurzfristiger Presseanfragen </w:t>
      </w:r>
    </w:p>
    <w:p w14:paraId="6F88D494" w14:textId="453A51C5" w:rsidR="00CA31AE" w:rsidRPr="00CA31AE" w:rsidRDefault="00CA31AE" w:rsidP="00CA31AE">
      <w:pPr>
        <w:numPr>
          <w:ilvl w:val="0"/>
          <w:numId w:val="25"/>
        </w:numPr>
        <w:spacing w:after="0" w:line="240" w:lineRule="auto"/>
        <w:rPr>
          <w:rFonts w:eastAsia="Times New Roman" w:cs="Times New Roman"/>
          <w:szCs w:val="20"/>
        </w:rPr>
      </w:pPr>
      <w:r w:rsidRPr="00CA31AE">
        <w:rPr>
          <w:rFonts w:eastAsia="Times New Roman" w:cs="Times New Roman"/>
          <w:szCs w:val="20"/>
        </w:rPr>
        <w:t xml:space="preserve">Interview- und Fotokoordination </w:t>
      </w:r>
    </w:p>
    <w:p w14:paraId="6F50357D" w14:textId="2380D8C5" w:rsidR="00CA31AE" w:rsidRPr="00CA31AE" w:rsidRDefault="00CA31AE" w:rsidP="00CA31AE">
      <w:pPr>
        <w:numPr>
          <w:ilvl w:val="0"/>
          <w:numId w:val="25"/>
        </w:numPr>
        <w:spacing w:after="0" w:line="240" w:lineRule="auto"/>
        <w:rPr>
          <w:rFonts w:eastAsia="Times New Roman" w:cs="Times New Roman"/>
          <w:szCs w:val="20"/>
        </w:rPr>
      </w:pPr>
      <w:r w:rsidRPr="00CA31AE">
        <w:rPr>
          <w:rFonts w:eastAsia="Times New Roman" w:cs="Times New Roman"/>
          <w:szCs w:val="20"/>
        </w:rPr>
        <w:t xml:space="preserve">Bereitstellung aktueller Informationen für Medien und Moderation </w:t>
      </w:r>
    </w:p>
    <w:p w14:paraId="7320E2D6" w14:textId="77777777" w:rsidR="00CA31AE" w:rsidRPr="00CA31AE" w:rsidRDefault="00CA31AE" w:rsidP="00CA31AE">
      <w:pPr>
        <w:numPr>
          <w:ilvl w:val="0"/>
          <w:numId w:val="25"/>
        </w:numPr>
        <w:spacing w:after="0" w:line="240" w:lineRule="auto"/>
        <w:rPr>
          <w:rFonts w:eastAsia="Times New Roman" w:cs="Times New Roman"/>
          <w:szCs w:val="20"/>
        </w:rPr>
      </w:pPr>
      <w:r w:rsidRPr="00CA31AE">
        <w:rPr>
          <w:rFonts w:eastAsia="Times New Roman" w:cs="Times New Roman"/>
          <w:szCs w:val="20"/>
        </w:rPr>
        <w:t>Unterstützung der Krisen- und Veranstaltungskommunikation</w:t>
      </w:r>
    </w:p>
    <w:p w14:paraId="3CF576BC" w14:textId="77777777" w:rsidR="0027715B" w:rsidRDefault="0027715B" w:rsidP="0027715B">
      <w:pPr>
        <w:spacing w:after="0" w:line="240" w:lineRule="auto"/>
        <w:rPr>
          <w:rFonts w:eastAsia="Times New Roman" w:cs="Times New Roman"/>
          <w:szCs w:val="20"/>
        </w:rPr>
      </w:pPr>
    </w:p>
    <w:p w14:paraId="63BFF7EE" w14:textId="77777777" w:rsidR="00CA31AE" w:rsidRDefault="00CA31AE" w:rsidP="0027715B">
      <w:pPr>
        <w:spacing w:after="0" w:line="240" w:lineRule="auto"/>
        <w:rPr>
          <w:rFonts w:eastAsia="Times New Roman" w:cs="Times New Roman"/>
          <w:szCs w:val="20"/>
        </w:rPr>
      </w:pPr>
    </w:p>
    <w:p w14:paraId="510E2210" w14:textId="6AACCF9C" w:rsidR="00CA31AE" w:rsidRPr="00CA31AE" w:rsidRDefault="00CA31AE" w:rsidP="00CA31AE">
      <w:pPr>
        <w:pStyle w:val="Listenabsatz"/>
        <w:numPr>
          <w:ilvl w:val="0"/>
          <w:numId w:val="18"/>
        </w:numPr>
        <w:spacing w:after="0" w:line="240" w:lineRule="auto"/>
        <w:rPr>
          <w:rFonts w:eastAsia="Times New Roman" w:cs="Times New Roman"/>
          <w:b/>
          <w:bCs/>
          <w:szCs w:val="20"/>
        </w:rPr>
      </w:pPr>
      <w:r w:rsidRPr="00CA31AE">
        <w:rPr>
          <w:rFonts w:eastAsia="Times New Roman" w:cs="Times New Roman"/>
          <w:b/>
          <w:bCs/>
          <w:szCs w:val="20"/>
        </w:rPr>
        <w:t xml:space="preserve"> Reporting und Dokumentation</w:t>
      </w:r>
    </w:p>
    <w:p w14:paraId="263DB3BA" w14:textId="77777777" w:rsidR="00CA31AE" w:rsidRPr="00CA31AE" w:rsidRDefault="00CA31AE" w:rsidP="00CA31AE">
      <w:pPr>
        <w:spacing w:after="0" w:line="240" w:lineRule="auto"/>
        <w:rPr>
          <w:rFonts w:eastAsia="Times New Roman" w:cs="Times New Roman"/>
          <w:szCs w:val="20"/>
        </w:rPr>
      </w:pPr>
      <w:r w:rsidRPr="00CA31AE">
        <w:rPr>
          <w:rFonts w:eastAsia="Times New Roman" w:cs="Times New Roman"/>
          <w:szCs w:val="20"/>
        </w:rPr>
        <w:t>Der Auftragnehmer dokumentiert die Kommunikationsmaßnahmen und stellt dem Auftraggeber geeignete Auswertungen zur Verfügung.</w:t>
      </w:r>
    </w:p>
    <w:p w14:paraId="3D4C7D40" w14:textId="77777777" w:rsidR="0001656F" w:rsidRDefault="0001656F" w:rsidP="00CA31AE">
      <w:pPr>
        <w:spacing w:after="0" w:line="240" w:lineRule="auto"/>
        <w:rPr>
          <w:rFonts w:eastAsia="Times New Roman" w:cs="Times New Roman"/>
          <w:szCs w:val="20"/>
        </w:rPr>
      </w:pPr>
    </w:p>
    <w:p w14:paraId="2824C056" w14:textId="763A7FF9" w:rsidR="00CA31AE" w:rsidRPr="00CA31AE" w:rsidRDefault="00CA31AE" w:rsidP="00CA31AE">
      <w:pPr>
        <w:spacing w:after="0" w:line="240" w:lineRule="auto"/>
        <w:rPr>
          <w:rFonts w:eastAsia="Times New Roman" w:cs="Times New Roman"/>
          <w:szCs w:val="20"/>
        </w:rPr>
      </w:pPr>
      <w:r w:rsidRPr="00CA31AE">
        <w:rPr>
          <w:rFonts w:eastAsia="Times New Roman" w:cs="Times New Roman"/>
          <w:szCs w:val="20"/>
        </w:rPr>
        <w:t>Leistungsbestandteile:</w:t>
      </w:r>
    </w:p>
    <w:p w14:paraId="24F36DF3" w14:textId="77777777" w:rsidR="00CA31AE" w:rsidRPr="00CA31AE" w:rsidRDefault="00CA31AE" w:rsidP="00CA31AE">
      <w:pPr>
        <w:numPr>
          <w:ilvl w:val="0"/>
          <w:numId w:val="26"/>
        </w:numPr>
        <w:spacing w:after="0" w:line="240" w:lineRule="auto"/>
        <w:rPr>
          <w:rFonts w:eastAsia="Times New Roman" w:cs="Times New Roman"/>
          <w:szCs w:val="20"/>
        </w:rPr>
      </w:pPr>
      <w:r w:rsidRPr="00CA31AE">
        <w:rPr>
          <w:rFonts w:eastAsia="Times New Roman" w:cs="Times New Roman"/>
          <w:szCs w:val="20"/>
        </w:rPr>
        <w:t xml:space="preserve">Dokumentation der Pressearbeit </w:t>
      </w:r>
    </w:p>
    <w:p w14:paraId="29CDBA6D" w14:textId="77777777" w:rsidR="00CA31AE" w:rsidRPr="00CA31AE" w:rsidRDefault="00CA31AE" w:rsidP="00CA31AE">
      <w:pPr>
        <w:numPr>
          <w:ilvl w:val="0"/>
          <w:numId w:val="26"/>
        </w:numPr>
        <w:spacing w:after="0" w:line="240" w:lineRule="auto"/>
        <w:rPr>
          <w:rFonts w:eastAsia="Times New Roman" w:cs="Times New Roman"/>
          <w:szCs w:val="20"/>
        </w:rPr>
      </w:pPr>
      <w:r w:rsidRPr="00CA31AE">
        <w:rPr>
          <w:rFonts w:eastAsia="Times New Roman" w:cs="Times New Roman"/>
          <w:szCs w:val="20"/>
        </w:rPr>
        <w:t xml:space="preserve">Sammlung relevanter Veröffentlichungen und Medienberichte </w:t>
      </w:r>
    </w:p>
    <w:p w14:paraId="5475B572" w14:textId="77777777" w:rsidR="00CA31AE" w:rsidRPr="00CA31AE" w:rsidRDefault="00CA31AE" w:rsidP="00CA31AE">
      <w:pPr>
        <w:numPr>
          <w:ilvl w:val="0"/>
          <w:numId w:val="26"/>
        </w:numPr>
        <w:spacing w:after="0" w:line="240" w:lineRule="auto"/>
        <w:rPr>
          <w:rFonts w:eastAsia="Times New Roman" w:cs="Times New Roman"/>
          <w:szCs w:val="20"/>
        </w:rPr>
      </w:pPr>
      <w:r w:rsidRPr="00CA31AE">
        <w:rPr>
          <w:rFonts w:eastAsia="Times New Roman" w:cs="Times New Roman"/>
          <w:szCs w:val="20"/>
        </w:rPr>
        <w:t xml:space="preserve">Reporting zu Presse- und Mailingaktivitäten </w:t>
      </w:r>
    </w:p>
    <w:p w14:paraId="42BECC0D" w14:textId="77777777" w:rsidR="00CA31AE" w:rsidRPr="00CA31AE" w:rsidRDefault="00CA31AE" w:rsidP="00CA31AE">
      <w:pPr>
        <w:numPr>
          <w:ilvl w:val="0"/>
          <w:numId w:val="26"/>
        </w:numPr>
        <w:spacing w:after="0" w:line="240" w:lineRule="auto"/>
        <w:rPr>
          <w:rFonts w:eastAsia="Times New Roman" w:cs="Times New Roman"/>
          <w:szCs w:val="20"/>
        </w:rPr>
      </w:pPr>
      <w:r w:rsidRPr="00CA31AE">
        <w:rPr>
          <w:rFonts w:eastAsia="Times New Roman" w:cs="Times New Roman"/>
          <w:szCs w:val="20"/>
        </w:rPr>
        <w:t xml:space="preserve">Bereitstellung einfacher Reichweiten- und Versandstatistiken </w:t>
      </w:r>
    </w:p>
    <w:p w14:paraId="2CA6EF4F" w14:textId="77777777" w:rsidR="00CA31AE" w:rsidRPr="00CA31AE" w:rsidRDefault="00CA31AE" w:rsidP="00CA31AE">
      <w:pPr>
        <w:numPr>
          <w:ilvl w:val="0"/>
          <w:numId w:val="26"/>
        </w:numPr>
        <w:spacing w:after="0" w:line="240" w:lineRule="auto"/>
        <w:rPr>
          <w:rFonts w:eastAsia="Times New Roman" w:cs="Times New Roman"/>
          <w:szCs w:val="20"/>
        </w:rPr>
      </w:pPr>
      <w:r w:rsidRPr="00CA31AE">
        <w:rPr>
          <w:rFonts w:eastAsia="Times New Roman" w:cs="Times New Roman"/>
          <w:szCs w:val="20"/>
        </w:rPr>
        <w:t>Abschlussdokumentation nach der Veranstaltung</w:t>
      </w:r>
    </w:p>
    <w:p w14:paraId="0383DD3A" w14:textId="77777777" w:rsidR="00CA31AE" w:rsidRPr="00221482" w:rsidRDefault="00CA31AE" w:rsidP="0027715B">
      <w:pPr>
        <w:spacing w:after="0" w:line="240" w:lineRule="auto"/>
        <w:rPr>
          <w:rFonts w:eastAsia="Times New Roman" w:cs="Times New Roman"/>
          <w:szCs w:val="20"/>
        </w:rPr>
      </w:pPr>
    </w:p>
    <w:p w14:paraId="11012124" w14:textId="77777777" w:rsidR="0027715B" w:rsidRDefault="0027715B" w:rsidP="0027715B">
      <w:pPr>
        <w:spacing w:after="0" w:line="240" w:lineRule="auto"/>
        <w:rPr>
          <w:rFonts w:eastAsia="Times New Roman" w:cs="Times New Roman"/>
          <w:b/>
          <w:szCs w:val="20"/>
        </w:rPr>
      </w:pPr>
    </w:p>
    <w:p w14:paraId="4DA7D195" w14:textId="1E0A5AC6" w:rsidR="00E967BF" w:rsidRPr="00E967BF" w:rsidRDefault="003F12C8" w:rsidP="00E967BF">
      <w:pPr>
        <w:pBdr>
          <w:top w:val="nil"/>
          <w:left w:val="nil"/>
          <w:bottom w:val="nil"/>
          <w:right w:val="nil"/>
          <w:between w:val="nil"/>
        </w:pBdr>
        <w:spacing w:after="0" w:line="240" w:lineRule="auto"/>
        <w:rPr>
          <w:b/>
          <w:color w:val="000000"/>
          <w:u w:val="single"/>
        </w:rPr>
      </w:pPr>
      <w:r w:rsidRPr="00C82877">
        <w:rPr>
          <w:b/>
          <w:color w:val="000000"/>
          <w:highlight w:val="yellow"/>
          <w:u w:val="single"/>
        </w:rPr>
        <w:t>Bitte tragen Sie alle Preise in das Leistungsverzeichnis ein (Excel-Tabelle)!</w:t>
      </w:r>
    </w:p>
    <w:sectPr w:rsidR="00E967BF" w:rsidRPr="00E967BF">
      <w:footerReference w:type="default" r:id="rId9"/>
      <w:pgSz w:w="11906" w:h="16838"/>
      <w:pgMar w:top="1417" w:right="1417" w:bottom="1134" w:left="1417"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AF7047" w14:textId="77777777" w:rsidR="00E31F41" w:rsidRDefault="00FB7944">
      <w:pPr>
        <w:spacing w:after="0" w:line="240" w:lineRule="auto"/>
      </w:pPr>
      <w:r>
        <w:separator/>
      </w:r>
    </w:p>
  </w:endnote>
  <w:endnote w:type="continuationSeparator" w:id="0">
    <w:p w14:paraId="4C7B9A0B" w14:textId="77777777" w:rsidR="00E31F41" w:rsidRDefault="00FB79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7EF69F" w14:textId="27326D91" w:rsidR="000C18BC" w:rsidRDefault="00FB7944">
    <w:pPr>
      <w:pBdr>
        <w:top w:val="single" w:sz="24" w:space="1" w:color="622423"/>
        <w:left w:val="nil"/>
        <w:bottom w:val="nil"/>
        <w:right w:val="nil"/>
        <w:between w:val="nil"/>
      </w:pBdr>
      <w:tabs>
        <w:tab w:val="center" w:pos="4536"/>
        <w:tab w:val="right" w:pos="9072"/>
      </w:tabs>
      <w:spacing w:after="0" w:line="240" w:lineRule="auto"/>
      <w:rPr>
        <w:rFonts w:ascii="Cambria" w:eastAsia="Cambria" w:hAnsi="Cambria" w:cs="Cambria"/>
        <w:color w:val="000000"/>
      </w:rPr>
    </w:pPr>
    <w:r>
      <w:rPr>
        <w:rFonts w:ascii="Cambria" w:eastAsia="Cambria" w:hAnsi="Cambria" w:cs="Cambria"/>
        <w:color w:val="000000"/>
      </w:rPr>
      <w:t xml:space="preserve">Leistungsbeschreibung – </w:t>
    </w:r>
    <w:r w:rsidR="0027715B">
      <w:rPr>
        <w:rFonts w:ascii="Cambria" w:eastAsia="Cambria" w:hAnsi="Cambria" w:cs="Cambria"/>
        <w:color w:val="000000"/>
      </w:rPr>
      <w:t>Presse- und Öffentlichkeitsarbeit</w:t>
    </w:r>
    <w:r>
      <w:rPr>
        <w:rFonts w:ascii="Cambria" w:eastAsia="Cambria" w:hAnsi="Cambria" w:cs="Cambria"/>
        <w:color w:val="000000"/>
      </w:rPr>
      <w:t xml:space="preserve"> – Sparkassen Münsterland Giro 202</w:t>
    </w:r>
    <w:r w:rsidR="001D0174">
      <w:rPr>
        <w:rFonts w:ascii="Cambria" w:eastAsia="Cambria" w:hAnsi="Cambria" w:cs="Cambria"/>
        <w:color w:val="000000"/>
      </w:rPr>
      <w:t>7-2030</w:t>
    </w:r>
    <w:r>
      <w:rPr>
        <w:rFonts w:ascii="Cambria" w:eastAsia="Cambria" w:hAnsi="Cambria" w:cs="Cambria"/>
        <w:color w:val="000000"/>
      </w:rPr>
      <w:t xml:space="preserve"> </w:t>
    </w:r>
    <w:r w:rsidR="00DC5920">
      <w:rPr>
        <w:rFonts w:ascii="Cambria" w:eastAsia="Cambria" w:hAnsi="Cambria" w:cs="Cambria"/>
        <w:color w:val="000000"/>
      </w:rPr>
      <w:tab/>
    </w:r>
    <w:r w:rsidR="00DC5920">
      <w:rPr>
        <w:rFonts w:ascii="Cambria" w:eastAsia="Cambria" w:hAnsi="Cambria" w:cs="Cambria"/>
        <w:color w:val="000000"/>
      </w:rPr>
      <w:tab/>
    </w:r>
    <w:r>
      <w:rPr>
        <w:rFonts w:ascii="Cambria" w:eastAsia="Cambria" w:hAnsi="Cambria" w:cs="Cambria"/>
        <w:color w:val="000000"/>
      </w:rPr>
      <w:t xml:space="preserve">Seite </w:t>
    </w:r>
    <w:r>
      <w:rPr>
        <w:rFonts w:ascii="Calibri" w:eastAsia="Calibri" w:hAnsi="Calibri" w:cs="Calibri"/>
        <w:color w:val="000000"/>
      </w:rPr>
      <w:fldChar w:fldCharType="begin"/>
    </w:r>
    <w:r>
      <w:rPr>
        <w:rFonts w:ascii="Calibri" w:eastAsia="Calibri" w:hAnsi="Calibri" w:cs="Calibri"/>
        <w:color w:val="000000"/>
      </w:rPr>
      <w:instrText>PAGE</w:instrText>
    </w:r>
    <w:r>
      <w:rPr>
        <w:rFonts w:ascii="Calibri" w:eastAsia="Calibri" w:hAnsi="Calibri" w:cs="Calibri"/>
        <w:color w:val="000000"/>
      </w:rPr>
      <w:fldChar w:fldCharType="separate"/>
    </w:r>
    <w:r w:rsidR="00853B8B">
      <w:rPr>
        <w:rFonts w:ascii="Calibri" w:eastAsia="Calibri" w:hAnsi="Calibri" w:cs="Calibri"/>
        <w:noProof/>
        <w:color w:val="000000"/>
      </w:rPr>
      <w:t>4</w:t>
    </w:r>
    <w:r>
      <w:rPr>
        <w:rFonts w:ascii="Calibri" w:eastAsia="Calibri" w:hAnsi="Calibri" w:cs="Calibri"/>
        <w:color w:val="000000"/>
      </w:rPr>
      <w:fldChar w:fldCharType="end"/>
    </w:r>
  </w:p>
  <w:p w14:paraId="26C81126" w14:textId="77777777" w:rsidR="000C18BC" w:rsidRDefault="000C18BC">
    <w:pPr>
      <w:pBdr>
        <w:top w:val="nil"/>
        <w:left w:val="nil"/>
        <w:bottom w:val="nil"/>
        <w:right w:val="nil"/>
        <w:between w:val="nil"/>
      </w:pBdr>
      <w:tabs>
        <w:tab w:val="center" w:pos="4536"/>
        <w:tab w:val="right" w:pos="9072"/>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DA4AC2" w14:textId="77777777" w:rsidR="00E31F41" w:rsidRDefault="00FB7944">
      <w:pPr>
        <w:spacing w:after="0" w:line="240" w:lineRule="auto"/>
      </w:pPr>
      <w:r>
        <w:separator/>
      </w:r>
    </w:p>
  </w:footnote>
  <w:footnote w:type="continuationSeparator" w:id="0">
    <w:p w14:paraId="40A92569" w14:textId="77777777" w:rsidR="00E31F41" w:rsidRDefault="00FB794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9D3B8C"/>
    <w:multiLevelType w:val="hybridMultilevel"/>
    <w:tmpl w:val="3DA2DB4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BFD0FB8"/>
    <w:multiLevelType w:val="multilevel"/>
    <w:tmpl w:val="6DFE18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C0D05AB"/>
    <w:multiLevelType w:val="multilevel"/>
    <w:tmpl w:val="3650E2E4"/>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18424BEC"/>
    <w:multiLevelType w:val="multilevel"/>
    <w:tmpl w:val="9DDA5B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EC819C9"/>
    <w:multiLevelType w:val="multilevel"/>
    <w:tmpl w:val="CA1E63B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253946AC"/>
    <w:multiLevelType w:val="hybridMultilevel"/>
    <w:tmpl w:val="E9D6632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8021057"/>
    <w:multiLevelType w:val="hybridMultilevel"/>
    <w:tmpl w:val="2A6A8AA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82E341B"/>
    <w:multiLevelType w:val="hybridMultilevel"/>
    <w:tmpl w:val="BCCC92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C8B003A"/>
    <w:multiLevelType w:val="multilevel"/>
    <w:tmpl w:val="9ADA04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46A0C68"/>
    <w:multiLevelType w:val="multilevel"/>
    <w:tmpl w:val="3572DCB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15:restartNumberingAfterBreak="0">
    <w:nsid w:val="39AA6E83"/>
    <w:multiLevelType w:val="hybridMultilevel"/>
    <w:tmpl w:val="1124FB3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1" w15:restartNumberingAfterBreak="0">
    <w:nsid w:val="41FA5FBA"/>
    <w:multiLevelType w:val="multilevel"/>
    <w:tmpl w:val="658284C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7BD54BF"/>
    <w:multiLevelType w:val="hybridMultilevel"/>
    <w:tmpl w:val="B2D88A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A7C46DD"/>
    <w:multiLevelType w:val="multilevel"/>
    <w:tmpl w:val="BD06FF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FCF104A"/>
    <w:multiLevelType w:val="hybridMultilevel"/>
    <w:tmpl w:val="26AA9EA2"/>
    <w:lvl w:ilvl="0" w:tplc="0407000B">
      <w:start w:val="1"/>
      <w:numFmt w:val="bullet"/>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5" w15:restartNumberingAfterBreak="0">
    <w:nsid w:val="50452FD6"/>
    <w:multiLevelType w:val="hybridMultilevel"/>
    <w:tmpl w:val="392CA342"/>
    <w:lvl w:ilvl="0" w:tplc="657EFD68">
      <w:start w:val="1"/>
      <w:numFmt w:val="decimalZero"/>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6" w15:restartNumberingAfterBreak="0">
    <w:nsid w:val="58810A50"/>
    <w:multiLevelType w:val="hybridMultilevel"/>
    <w:tmpl w:val="8544F08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5E064AC6"/>
    <w:multiLevelType w:val="multilevel"/>
    <w:tmpl w:val="8FE4AB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5F615559"/>
    <w:multiLevelType w:val="multilevel"/>
    <w:tmpl w:val="F976CC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2290C80"/>
    <w:multiLevelType w:val="multilevel"/>
    <w:tmpl w:val="629C57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15:restartNumberingAfterBreak="0">
    <w:nsid w:val="65204223"/>
    <w:multiLevelType w:val="multilevel"/>
    <w:tmpl w:val="E0443B3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6596690A"/>
    <w:multiLevelType w:val="multilevel"/>
    <w:tmpl w:val="C1960F7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2" w15:restartNumberingAfterBreak="0">
    <w:nsid w:val="66035BA9"/>
    <w:multiLevelType w:val="multilevel"/>
    <w:tmpl w:val="72FEFD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7585709"/>
    <w:multiLevelType w:val="hybridMultilevel"/>
    <w:tmpl w:val="69D4848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6A532DDF"/>
    <w:multiLevelType w:val="hybridMultilevel"/>
    <w:tmpl w:val="0394AEC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6B9A4385"/>
    <w:multiLevelType w:val="multilevel"/>
    <w:tmpl w:val="35963F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20539080">
    <w:abstractNumId w:val="19"/>
  </w:num>
  <w:num w:numId="2" w16cid:durableId="516313699">
    <w:abstractNumId w:val="17"/>
  </w:num>
  <w:num w:numId="3" w16cid:durableId="1636983178">
    <w:abstractNumId w:val="4"/>
  </w:num>
  <w:num w:numId="4" w16cid:durableId="1454791132">
    <w:abstractNumId w:val="20"/>
  </w:num>
  <w:num w:numId="5" w16cid:durableId="1600866374">
    <w:abstractNumId w:val="2"/>
  </w:num>
  <w:num w:numId="6" w16cid:durableId="1321693327">
    <w:abstractNumId w:val="21"/>
  </w:num>
  <w:num w:numId="7" w16cid:durableId="77483257">
    <w:abstractNumId w:val="9"/>
  </w:num>
  <w:num w:numId="8" w16cid:durableId="90203107">
    <w:abstractNumId w:val="6"/>
  </w:num>
  <w:num w:numId="9" w16cid:durableId="1951206950">
    <w:abstractNumId w:val="10"/>
  </w:num>
  <w:num w:numId="10" w16cid:durableId="129983416">
    <w:abstractNumId w:val="12"/>
  </w:num>
  <w:num w:numId="11" w16cid:durableId="483936681">
    <w:abstractNumId w:val="7"/>
  </w:num>
  <w:num w:numId="12" w16cid:durableId="277494357">
    <w:abstractNumId w:val="14"/>
  </w:num>
  <w:num w:numId="13" w16cid:durableId="209735113">
    <w:abstractNumId w:val="23"/>
  </w:num>
  <w:num w:numId="14" w16cid:durableId="2035770349">
    <w:abstractNumId w:val="16"/>
  </w:num>
  <w:num w:numId="15" w16cid:durableId="34473753">
    <w:abstractNumId w:val="5"/>
  </w:num>
  <w:num w:numId="16" w16cid:durableId="1551727487">
    <w:abstractNumId w:val="24"/>
  </w:num>
  <w:num w:numId="17" w16cid:durableId="1155801626">
    <w:abstractNumId w:val="0"/>
  </w:num>
  <w:num w:numId="18" w16cid:durableId="1945575543">
    <w:abstractNumId w:val="15"/>
  </w:num>
  <w:num w:numId="19" w16cid:durableId="986401964">
    <w:abstractNumId w:val="13"/>
  </w:num>
  <w:num w:numId="20" w16cid:durableId="757143283">
    <w:abstractNumId w:val="25"/>
  </w:num>
  <w:num w:numId="21" w16cid:durableId="1618217536">
    <w:abstractNumId w:val="11"/>
  </w:num>
  <w:num w:numId="22" w16cid:durableId="2004119437">
    <w:abstractNumId w:val="18"/>
  </w:num>
  <w:num w:numId="23" w16cid:durableId="25831574">
    <w:abstractNumId w:val="8"/>
  </w:num>
  <w:num w:numId="24" w16cid:durableId="858281417">
    <w:abstractNumId w:val="22"/>
  </w:num>
  <w:num w:numId="25" w16cid:durableId="224461830">
    <w:abstractNumId w:val="3"/>
  </w:num>
  <w:num w:numId="26" w16cid:durableId="181613855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18BC"/>
    <w:rsid w:val="0001656F"/>
    <w:rsid w:val="000C18BC"/>
    <w:rsid w:val="0011335B"/>
    <w:rsid w:val="001A218A"/>
    <w:rsid w:val="001A522A"/>
    <w:rsid w:val="001C3B35"/>
    <w:rsid w:val="001D0174"/>
    <w:rsid w:val="00224E77"/>
    <w:rsid w:val="0027715B"/>
    <w:rsid w:val="002D03C5"/>
    <w:rsid w:val="003658AD"/>
    <w:rsid w:val="0038065D"/>
    <w:rsid w:val="0038528F"/>
    <w:rsid w:val="003C04E1"/>
    <w:rsid w:val="003F12C8"/>
    <w:rsid w:val="0040077F"/>
    <w:rsid w:val="00462B1D"/>
    <w:rsid w:val="00526F82"/>
    <w:rsid w:val="005452A4"/>
    <w:rsid w:val="00620EBA"/>
    <w:rsid w:val="00675ED6"/>
    <w:rsid w:val="00682639"/>
    <w:rsid w:val="00684290"/>
    <w:rsid w:val="007677F6"/>
    <w:rsid w:val="00792D95"/>
    <w:rsid w:val="008159B9"/>
    <w:rsid w:val="00853B8B"/>
    <w:rsid w:val="0086164D"/>
    <w:rsid w:val="0087770F"/>
    <w:rsid w:val="00877ADE"/>
    <w:rsid w:val="008A4B7B"/>
    <w:rsid w:val="008D199C"/>
    <w:rsid w:val="0094481D"/>
    <w:rsid w:val="009C234A"/>
    <w:rsid w:val="009C235C"/>
    <w:rsid w:val="00A2037D"/>
    <w:rsid w:val="00AB22AB"/>
    <w:rsid w:val="00B10508"/>
    <w:rsid w:val="00BE1AA5"/>
    <w:rsid w:val="00C125AE"/>
    <w:rsid w:val="00C4604F"/>
    <w:rsid w:val="00C80162"/>
    <w:rsid w:val="00CA31AE"/>
    <w:rsid w:val="00CE4DE1"/>
    <w:rsid w:val="00D51F51"/>
    <w:rsid w:val="00D6546C"/>
    <w:rsid w:val="00DC5920"/>
    <w:rsid w:val="00E3139B"/>
    <w:rsid w:val="00E31F41"/>
    <w:rsid w:val="00E44C2C"/>
    <w:rsid w:val="00E967BF"/>
    <w:rsid w:val="00EA17F0"/>
    <w:rsid w:val="00ED5C0F"/>
    <w:rsid w:val="00F1588C"/>
    <w:rsid w:val="00FB794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0EFEBA"/>
  <w15:docId w15:val="{DD265D7E-EC58-4D3B-85AB-21B8902AB6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de-DE" w:eastAsia="de-DE"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CD0795"/>
    <w:pPr>
      <w:keepNext/>
      <w:keepLines/>
      <w:spacing w:before="480" w:after="0"/>
      <w:outlineLvl w:val="0"/>
    </w:pPr>
    <w:rPr>
      <w:rFonts w:eastAsiaTheme="majorEastAsia"/>
      <w:b/>
      <w:bCs/>
      <w:color w:val="365F91" w:themeColor="accent1" w:themeShade="BF"/>
      <w:sz w:val="28"/>
      <w:szCs w:val="28"/>
    </w:rPr>
  </w:style>
  <w:style w:type="paragraph" w:styleId="berschrift2">
    <w:name w:val="heading 2"/>
    <w:basedOn w:val="Standard"/>
    <w:next w:val="Standard"/>
    <w:link w:val="berschrift2Zchn"/>
    <w:uiPriority w:val="9"/>
    <w:semiHidden/>
    <w:unhideWhenUsed/>
    <w:qFormat/>
    <w:rsid w:val="00CD0795"/>
    <w:pPr>
      <w:keepNext/>
      <w:keepLines/>
      <w:spacing w:before="200" w:after="0"/>
      <w:outlineLvl w:val="1"/>
    </w:pPr>
    <w:rPr>
      <w:rFonts w:eastAsiaTheme="majorEastAsia"/>
      <w:b/>
      <w:bCs/>
      <w:color w:val="4F81BD" w:themeColor="accent1"/>
      <w:sz w:val="26"/>
      <w:szCs w:val="26"/>
    </w:rPr>
  </w:style>
  <w:style w:type="paragraph" w:styleId="berschrift3">
    <w:name w:val="heading 3"/>
    <w:basedOn w:val="Standard"/>
    <w:next w:val="Standard"/>
    <w:link w:val="berschrift3Zchn"/>
    <w:uiPriority w:val="9"/>
    <w:semiHidden/>
    <w:unhideWhenUsed/>
    <w:qFormat/>
    <w:rsid w:val="00CD0795"/>
    <w:pPr>
      <w:keepNext/>
      <w:keepLines/>
      <w:spacing w:before="200" w:after="0"/>
      <w:outlineLvl w:val="2"/>
    </w:pPr>
    <w:rPr>
      <w:rFonts w:eastAsiaTheme="majorEastAsia"/>
      <w:b/>
      <w:bCs/>
      <w:color w:val="4F81BD" w:themeColor="accent1"/>
    </w:rPr>
  </w:style>
  <w:style w:type="paragraph" w:styleId="berschrift4">
    <w:name w:val="heading 4"/>
    <w:basedOn w:val="Standard"/>
    <w:next w:val="Standard"/>
    <w:link w:val="berschrift4Zchn"/>
    <w:uiPriority w:val="9"/>
    <w:semiHidden/>
    <w:unhideWhenUsed/>
    <w:qFormat/>
    <w:rsid w:val="00CD0795"/>
    <w:pPr>
      <w:keepNext/>
      <w:keepLines/>
      <w:spacing w:before="200" w:after="0"/>
      <w:outlineLvl w:val="3"/>
    </w:pPr>
    <w:rPr>
      <w:rFonts w:eastAsiaTheme="majorEastAsia"/>
      <w:b/>
      <w:bCs/>
      <w:i/>
      <w:iCs/>
      <w:color w:val="4F81BD" w:themeColor="accent1"/>
    </w:rPr>
  </w:style>
  <w:style w:type="paragraph" w:styleId="berschrift5">
    <w:name w:val="heading 5"/>
    <w:basedOn w:val="Standard"/>
    <w:next w:val="Standard"/>
    <w:link w:val="berschrift5Zchn"/>
    <w:uiPriority w:val="9"/>
    <w:semiHidden/>
    <w:unhideWhenUsed/>
    <w:qFormat/>
    <w:rsid w:val="00CD0795"/>
    <w:pPr>
      <w:keepNext/>
      <w:keepLines/>
      <w:spacing w:before="200" w:after="0"/>
      <w:outlineLvl w:val="4"/>
    </w:pPr>
    <w:rPr>
      <w:rFonts w:eastAsiaTheme="majorEastAsia"/>
      <w:color w:val="243F60" w:themeColor="accent1" w:themeShade="7F"/>
    </w:rPr>
  </w:style>
  <w:style w:type="paragraph" w:styleId="berschrift6">
    <w:name w:val="heading 6"/>
    <w:basedOn w:val="Standard"/>
    <w:next w:val="Standard"/>
    <w:link w:val="berschrift6Zchn"/>
    <w:uiPriority w:val="9"/>
    <w:semiHidden/>
    <w:unhideWhenUsed/>
    <w:qFormat/>
    <w:rsid w:val="00CD0795"/>
    <w:pPr>
      <w:keepNext/>
      <w:keepLines/>
      <w:spacing w:before="200" w:after="0"/>
      <w:outlineLvl w:val="5"/>
    </w:pPr>
    <w:rPr>
      <w:rFonts w:eastAsiaTheme="majorEastAsia"/>
      <w:i/>
      <w:iCs/>
      <w:color w:val="243F60" w:themeColor="accent1" w:themeShade="7F"/>
    </w:rPr>
  </w:style>
  <w:style w:type="paragraph" w:styleId="berschrift7">
    <w:name w:val="heading 7"/>
    <w:basedOn w:val="Standard"/>
    <w:next w:val="Standard"/>
    <w:link w:val="berschrift7Zchn"/>
    <w:uiPriority w:val="9"/>
    <w:semiHidden/>
    <w:unhideWhenUsed/>
    <w:qFormat/>
    <w:rsid w:val="00CD0795"/>
    <w:pPr>
      <w:keepNext/>
      <w:keepLines/>
      <w:spacing w:before="200" w:after="0"/>
      <w:outlineLvl w:val="6"/>
    </w:pPr>
    <w:rPr>
      <w:rFonts w:eastAsiaTheme="majorEastAsia"/>
      <w:i/>
      <w:iCs/>
      <w:color w:val="404040" w:themeColor="text1" w:themeTint="BF"/>
    </w:rPr>
  </w:style>
  <w:style w:type="paragraph" w:styleId="berschrift8">
    <w:name w:val="heading 8"/>
    <w:basedOn w:val="Standard"/>
    <w:next w:val="Standard"/>
    <w:link w:val="berschrift8Zchn"/>
    <w:uiPriority w:val="9"/>
    <w:semiHidden/>
    <w:unhideWhenUsed/>
    <w:qFormat/>
    <w:rsid w:val="00CD0795"/>
    <w:pPr>
      <w:keepNext/>
      <w:keepLines/>
      <w:spacing w:before="200" w:after="0"/>
      <w:outlineLvl w:val="7"/>
    </w:pPr>
    <w:rPr>
      <w:rFonts w:eastAsiaTheme="majorEastAsia"/>
      <w:color w:val="404040" w:themeColor="text1" w:themeTint="BF"/>
      <w:sz w:val="20"/>
      <w:szCs w:val="20"/>
    </w:rPr>
  </w:style>
  <w:style w:type="paragraph" w:styleId="berschrift9">
    <w:name w:val="heading 9"/>
    <w:basedOn w:val="Standard"/>
    <w:next w:val="Standard"/>
    <w:link w:val="berschrift9Zchn"/>
    <w:uiPriority w:val="9"/>
    <w:semiHidden/>
    <w:unhideWhenUsed/>
    <w:qFormat/>
    <w:rsid w:val="00CD0795"/>
    <w:pPr>
      <w:keepNext/>
      <w:keepLines/>
      <w:spacing w:before="200" w:after="0"/>
      <w:outlineLvl w:val="8"/>
    </w:pPr>
    <w:rPr>
      <w:rFonts w:eastAsiaTheme="majorEastAsia"/>
      <w:i/>
      <w:iCs/>
      <w:color w:val="404040" w:themeColor="text1" w:themeTint="BF"/>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el">
    <w:name w:val="Title"/>
    <w:basedOn w:val="Standard"/>
    <w:next w:val="Standard"/>
    <w:link w:val="TitelZchn"/>
    <w:uiPriority w:val="10"/>
    <w:qFormat/>
    <w:rsid w:val="00CD0795"/>
    <w:pPr>
      <w:pBdr>
        <w:bottom w:val="single" w:sz="8" w:space="4" w:color="4F81BD" w:themeColor="accent1"/>
      </w:pBdr>
      <w:spacing w:after="300" w:line="240" w:lineRule="auto"/>
      <w:contextualSpacing/>
    </w:pPr>
    <w:rPr>
      <w:rFonts w:eastAsiaTheme="majorEastAsia"/>
      <w:color w:val="17365D" w:themeColor="text2" w:themeShade="BF"/>
      <w:spacing w:val="5"/>
      <w:kern w:val="28"/>
      <w:sz w:val="52"/>
      <w:szCs w:val="52"/>
    </w:rPr>
  </w:style>
  <w:style w:type="character" w:customStyle="1" w:styleId="berschrift1Zchn">
    <w:name w:val="Überschrift 1 Zchn"/>
    <w:basedOn w:val="Absatz-Standardschriftart"/>
    <w:link w:val="berschrift1"/>
    <w:uiPriority w:val="9"/>
    <w:rsid w:val="00CD0795"/>
    <w:rPr>
      <w:rFonts w:ascii="Arial" w:eastAsiaTheme="majorEastAsia" w:hAnsi="Arial" w:cs="Arial"/>
      <w:b/>
      <w:bCs/>
      <w:color w:val="365F91" w:themeColor="accent1" w:themeShade="BF"/>
      <w:sz w:val="28"/>
      <w:szCs w:val="28"/>
    </w:rPr>
  </w:style>
  <w:style w:type="character" w:customStyle="1" w:styleId="berschrift2Zchn">
    <w:name w:val="Überschrift 2 Zchn"/>
    <w:basedOn w:val="Absatz-Standardschriftart"/>
    <w:link w:val="berschrift2"/>
    <w:uiPriority w:val="9"/>
    <w:semiHidden/>
    <w:rsid w:val="00CD0795"/>
    <w:rPr>
      <w:rFonts w:ascii="Arial" w:eastAsiaTheme="majorEastAsia" w:hAnsi="Arial" w:cs="Arial"/>
      <w:b/>
      <w:bCs/>
      <w:color w:val="4F81BD" w:themeColor="accent1"/>
      <w:sz w:val="26"/>
      <w:szCs w:val="26"/>
    </w:rPr>
  </w:style>
  <w:style w:type="character" w:customStyle="1" w:styleId="berschrift3Zchn">
    <w:name w:val="Überschrift 3 Zchn"/>
    <w:basedOn w:val="Absatz-Standardschriftart"/>
    <w:link w:val="berschrift3"/>
    <w:uiPriority w:val="9"/>
    <w:semiHidden/>
    <w:rsid w:val="00CD0795"/>
    <w:rPr>
      <w:rFonts w:ascii="Arial" w:eastAsiaTheme="majorEastAsia" w:hAnsi="Arial" w:cs="Arial"/>
      <w:b/>
      <w:bCs/>
      <w:color w:val="4F81BD" w:themeColor="accent1"/>
    </w:rPr>
  </w:style>
  <w:style w:type="character" w:customStyle="1" w:styleId="berschrift4Zchn">
    <w:name w:val="Überschrift 4 Zchn"/>
    <w:basedOn w:val="Absatz-Standardschriftart"/>
    <w:link w:val="berschrift4"/>
    <w:uiPriority w:val="9"/>
    <w:semiHidden/>
    <w:rsid w:val="00CD0795"/>
    <w:rPr>
      <w:rFonts w:ascii="Arial" w:eastAsiaTheme="majorEastAsia" w:hAnsi="Arial" w:cs="Arial"/>
      <w:b/>
      <w:bCs/>
      <w:i/>
      <w:iCs/>
      <w:color w:val="4F81BD" w:themeColor="accent1"/>
    </w:rPr>
  </w:style>
  <w:style w:type="character" w:customStyle="1" w:styleId="berschrift5Zchn">
    <w:name w:val="Überschrift 5 Zchn"/>
    <w:basedOn w:val="Absatz-Standardschriftart"/>
    <w:link w:val="berschrift5"/>
    <w:uiPriority w:val="9"/>
    <w:semiHidden/>
    <w:rsid w:val="00CD0795"/>
    <w:rPr>
      <w:rFonts w:ascii="Arial" w:eastAsiaTheme="majorEastAsia" w:hAnsi="Arial" w:cs="Arial"/>
      <w:color w:val="243F60" w:themeColor="accent1" w:themeShade="7F"/>
    </w:rPr>
  </w:style>
  <w:style w:type="character" w:customStyle="1" w:styleId="berschrift6Zchn">
    <w:name w:val="Überschrift 6 Zchn"/>
    <w:basedOn w:val="Absatz-Standardschriftart"/>
    <w:link w:val="berschrift6"/>
    <w:uiPriority w:val="9"/>
    <w:semiHidden/>
    <w:rsid w:val="00CD0795"/>
    <w:rPr>
      <w:rFonts w:ascii="Arial" w:eastAsiaTheme="majorEastAsia" w:hAnsi="Arial" w:cs="Arial"/>
      <w:i/>
      <w:iCs/>
      <w:color w:val="243F60" w:themeColor="accent1" w:themeShade="7F"/>
    </w:rPr>
  </w:style>
  <w:style w:type="character" w:customStyle="1" w:styleId="berschrift7Zchn">
    <w:name w:val="Überschrift 7 Zchn"/>
    <w:basedOn w:val="Absatz-Standardschriftart"/>
    <w:link w:val="berschrift7"/>
    <w:uiPriority w:val="9"/>
    <w:semiHidden/>
    <w:rsid w:val="00CD0795"/>
    <w:rPr>
      <w:rFonts w:ascii="Arial" w:eastAsiaTheme="majorEastAsia" w:hAnsi="Arial" w:cs="Arial"/>
      <w:i/>
      <w:iCs/>
      <w:color w:val="404040" w:themeColor="text1" w:themeTint="BF"/>
    </w:rPr>
  </w:style>
  <w:style w:type="character" w:customStyle="1" w:styleId="berschrift8Zchn">
    <w:name w:val="Überschrift 8 Zchn"/>
    <w:basedOn w:val="Absatz-Standardschriftart"/>
    <w:link w:val="berschrift8"/>
    <w:uiPriority w:val="9"/>
    <w:semiHidden/>
    <w:rsid w:val="00CD0795"/>
    <w:rPr>
      <w:rFonts w:ascii="Arial" w:eastAsiaTheme="majorEastAsia" w:hAnsi="Arial" w:cs="Arial"/>
      <w:color w:val="404040" w:themeColor="text1" w:themeTint="BF"/>
      <w:sz w:val="20"/>
      <w:szCs w:val="20"/>
    </w:rPr>
  </w:style>
  <w:style w:type="character" w:customStyle="1" w:styleId="berschrift9Zchn">
    <w:name w:val="Überschrift 9 Zchn"/>
    <w:basedOn w:val="Absatz-Standardschriftart"/>
    <w:link w:val="berschrift9"/>
    <w:uiPriority w:val="9"/>
    <w:semiHidden/>
    <w:rsid w:val="00CD0795"/>
    <w:rPr>
      <w:rFonts w:ascii="Arial" w:eastAsiaTheme="majorEastAsia" w:hAnsi="Arial" w:cs="Arial"/>
      <w:i/>
      <w:iCs/>
      <w:color w:val="404040" w:themeColor="text1" w:themeTint="BF"/>
      <w:sz w:val="20"/>
      <w:szCs w:val="20"/>
    </w:rPr>
  </w:style>
  <w:style w:type="character" w:customStyle="1" w:styleId="TitelZchn">
    <w:name w:val="Titel Zchn"/>
    <w:basedOn w:val="Absatz-Standardschriftart"/>
    <w:link w:val="Titel"/>
    <w:uiPriority w:val="10"/>
    <w:rsid w:val="00CD0795"/>
    <w:rPr>
      <w:rFonts w:ascii="Arial" w:eastAsiaTheme="majorEastAsia" w:hAnsi="Arial" w:cs="Arial"/>
      <w:color w:val="17365D" w:themeColor="text2" w:themeShade="BF"/>
      <w:spacing w:val="5"/>
      <w:kern w:val="28"/>
      <w:sz w:val="52"/>
      <w:szCs w:val="52"/>
    </w:rPr>
  </w:style>
  <w:style w:type="paragraph" w:styleId="Untertitel">
    <w:name w:val="Subtitle"/>
    <w:basedOn w:val="Standard"/>
    <w:next w:val="Standard"/>
    <w:link w:val="UntertitelZchn"/>
    <w:rPr>
      <w:i/>
      <w:color w:val="4F81BD"/>
      <w:sz w:val="24"/>
      <w:szCs w:val="24"/>
    </w:rPr>
  </w:style>
  <w:style w:type="character" w:customStyle="1" w:styleId="UntertitelZchn">
    <w:name w:val="Untertitel Zchn"/>
    <w:basedOn w:val="Absatz-Standardschriftart"/>
    <w:link w:val="Untertitel"/>
    <w:uiPriority w:val="11"/>
    <w:rsid w:val="00CD0795"/>
    <w:rPr>
      <w:rFonts w:ascii="Arial" w:eastAsiaTheme="majorEastAsia" w:hAnsi="Arial" w:cs="Arial"/>
      <w:i/>
      <w:iCs/>
      <w:color w:val="4F81BD" w:themeColor="accent1"/>
      <w:spacing w:val="15"/>
      <w:sz w:val="24"/>
      <w:szCs w:val="24"/>
    </w:rPr>
  </w:style>
  <w:style w:type="character" w:styleId="Fett">
    <w:name w:val="Strong"/>
    <w:basedOn w:val="Absatz-Standardschriftart"/>
    <w:uiPriority w:val="22"/>
    <w:qFormat/>
    <w:rsid w:val="00CD0795"/>
    <w:rPr>
      <w:rFonts w:ascii="Arial" w:hAnsi="Arial" w:cs="Arial"/>
      <w:b/>
      <w:bCs/>
    </w:rPr>
  </w:style>
  <w:style w:type="character" w:styleId="IntensiveHervorhebung">
    <w:name w:val="Intense Emphasis"/>
    <w:basedOn w:val="Absatz-Standardschriftart"/>
    <w:uiPriority w:val="21"/>
    <w:qFormat/>
    <w:rsid w:val="00CD0795"/>
    <w:rPr>
      <w:rFonts w:ascii="Arial" w:hAnsi="Arial" w:cs="Arial"/>
      <w:b/>
      <w:bCs/>
      <w:i/>
      <w:iCs/>
      <w:color w:val="4F81BD" w:themeColor="accent1"/>
    </w:rPr>
  </w:style>
  <w:style w:type="paragraph" w:styleId="IntensivesZitat">
    <w:name w:val="Intense Quote"/>
    <w:basedOn w:val="Standard"/>
    <w:next w:val="Standard"/>
    <w:link w:val="IntensivesZitatZchn"/>
    <w:uiPriority w:val="30"/>
    <w:qFormat/>
    <w:rsid w:val="00CD0795"/>
    <w:pPr>
      <w:pBdr>
        <w:bottom w:val="single" w:sz="4" w:space="4" w:color="4F81BD" w:themeColor="accent1"/>
      </w:pBdr>
      <w:spacing w:before="200" w:after="280"/>
      <w:ind w:left="936" w:right="936"/>
    </w:pPr>
    <w:rPr>
      <w:b/>
      <w:bCs/>
      <w:i/>
      <w:iCs/>
      <w:color w:val="4F81BD" w:themeColor="accent1"/>
    </w:rPr>
  </w:style>
  <w:style w:type="character" w:customStyle="1" w:styleId="IntensivesZitatZchn">
    <w:name w:val="Intensives Zitat Zchn"/>
    <w:basedOn w:val="Absatz-Standardschriftart"/>
    <w:link w:val="IntensivesZitat"/>
    <w:uiPriority w:val="30"/>
    <w:rsid w:val="00CD0795"/>
    <w:rPr>
      <w:rFonts w:ascii="Arial" w:hAnsi="Arial" w:cs="Arial"/>
      <w:b/>
      <w:bCs/>
      <w:i/>
      <w:iCs/>
      <w:color w:val="4F81BD" w:themeColor="accent1"/>
    </w:rPr>
  </w:style>
  <w:style w:type="character" w:styleId="IntensiverVerweis">
    <w:name w:val="Intense Reference"/>
    <w:basedOn w:val="Absatz-Standardschriftart"/>
    <w:uiPriority w:val="32"/>
    <w:qFormat/>
    <w:rsid w:val="00CD0795"/>
    <w:rPr>
      <w:rFonts w:ascii="Arial" w:hAnsi="Arial" w:cs="Arial"/>
      <w:b/>
      <w:bCs/>
      <w:smallCaps/>
      <w:color w:val="C0504D" w:themeColor="accent2"/>
      <w:spacing w:val="5"/>
      <w:u w:val="single"/>
    </w:rPr>
  </w:style>
  <w:style w:type="character" w:styleId="Buchtitel">
    <w:name w:val="Book Title"/>
    <w:basedOn w:val="Absatz-Standardschriftart"/>
    <w:uiPriority w:val="33"/>
    <w:qFormat/>
    <w:rsid w:val="00CD0795"/>
    <w:rPr>
      <w:rFonts w:ascii="Arial" w:hAnsi="Arial" w:cs="Arial"/>
      <w:b/>
      <w:bCs/>
      <w:smallCaps/>
      <w:spacing w:val="5"/>
    </w:rPr>
  </w:style>
  <w:style w:type="paragraph" w:styleId="Zitat">
    <w:name w:val="Quote"/>
    <w:basedOn w:val="Standard"/>
    <w:next w:val="Standard"/>
    <w:link w:val="ZitatZchn"/>
    <w:uiPriority w:val="29"/>
    <w:qFormat/>
    <w:rsid w:val="00CD0795"/>
    <w:rPr>
      <w:i/>
      <w:iCs/>
      <w:color w:val="000000" w:themeColor="text1"/>
    </w:rPr>
  </w:style>
  <w:style w:type="character" w:customStyle="1" w:styleId="ZitatZchn">
    <w:name w:val="Zitat Zchn"/>
    <w:basedOn w:val="Absatz-Standardschriftart"/>
    <w:link w:val="Zitat"/>
    <w:uiPriority w:val="29"/>
    <w:rsid w:val="00CD0795"/>
    <w:rPr>
      <w:rFonts w:ascii="Arial" w:hAnsi="Arial" w:cs="Arial"/>
      <w:i/>
      <w:iCs/>
      <w:color w:val="000000" w:themeColor="text1"/>
    </w:rPr>
  </w:style>
  <w:style w:type="paragraph" w:styleId="NurText">
    <w:name w:val="Plain Text"/>
    <w:basedOn w:val="Standard"/>
    <w:link w:val="NurTextZchn"/>
    <w:uiPriority w:val="99"/>
    <w:semiHidden/>
    <w:unhideWhenUsed/>
    <w:rsid w:val="00CD0795"/>
    <w:pPr>
      <w:spacing w:after="0" w:line="240" w:lineRule="auto"/>
    </w:pPr>
    <w:rPr>
      <w:sz w:val="21"/>
      <w:szCs w:val="21"/>
    </w:rPr>
  </w:style>
  <w:style w:type="character" w:customStyle="1" w:styleId="NurTextZchn">
    <w:name w:val="Nur Text Zchn"/>
    <w:basedOn w:val="Absatz-Standardschriftart"/>
    <w:link w:val="NurText"/>
    <w:uiPriority w:val="99"/>
    <w:semiHidden/>
    <w:rsid w:val="00CD0795"/>
    <w:rPr>
      <w:rFonts w:ascii="Arial" w:hAnsi="Arial" w:cs="Arial"/>
      <w:sz w:val="21"/>
      <w:szCs w:val="21"/>
    </w:rPr>
  </w:style>
  <w:style w:type="paragraph" w:styleId="Standardeinzug">
    <w:name w:val="Normal Indent"/>
    <w:basedOn w:val="Standard"/>
    <w:uiPriority w:val="99"/>
    <w:semiHidden/>
    <w:unhideWhenUsed/>
    <w:rsid w:val="00CD0795"/>
    <w:pPr>
      <w:ind w:left="708"/>
    </w:pPr>
  </w:style>
  <w:style w:type="paragraph" w:styleId="KeinLeerraum">
    <w:name w:val="No Spacing"/>
    <w:uiPriority w:val="1"/>
    <w:qFormat/>
    <w:rsid w:val="00CD0795"/>
    <w:pPr>
      <w:spacing w:after="0" w:line="240" w:lineRule="auto"/>
    </w:pPr>
  </w:style>
  <w:style w:type="paragraph" w:styleId="Kopfzeile">
    <w:name w:val="header"/>
    <w:basedOn w:val="Standard"/>
    <w:link w:val="KopfzeileZchn"/>
    <w:uiPriority w:val="99"/>
    <w:unhideWhenUsed/>
    <w:rsid w:val="00B16A5B"/>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16A5B"/>
    <w:rPr>
      <w:rFonts w:ascii="Arial" w:hAnsi="Arial" w:cs="Arial"/>
    </w:rPr>
  </w:style>
  <w:style w:type="paragraph" w:styleId="Fuzeile">
    <w:name w:val="footer"/>
    <w:basedOn w:val="Standard"/>
    <w:link w:val="FuzeileZchn"/>
    <w:uiPriority w:val="99"/>
    <w:unhideWhenUsed/>
    <w:rsid w:val="00B16A5B"/>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16A5B"/>
    <w:rPr>
      <w:rFonts w:ascii="Arial" w:hAnsi="Arial" w:cs="Arial"/>
    </w:rPr>
  </w:style>
  <w:style w:type="paragraph" w:styleId="Sprechblasentext">
    <w:name w:val="Balloon Text"/>
    <w:basedOn w:val="Standard"/>
    <w:link w:val="SprechblasentextZchn"/>
    <w:uiPriority w:val="99"/>
    <w:semiHidden/>
    <w:unhideWhenUsed/>
    <w:rsid w:val="00CB383C"/>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CB383C"/>
    <w:rPr>
      <w:rFonts w:ascii="Tahoma" w:hAnsi="Tahoma" w:cs="Tahoma"/>
      <w:sz w:val="16"/>
      <w:szCs w:val="16"/>
    </w:rPr>
  </w:style>
  <w:style w:type="paragraph" w:styleId="Funotentext">
    <w:name w:val="footnote text"/>
    <w:basedOn w:val="Standard"/>
    <w:link w:val="FunotentextZchn"/>
    <w:uiPriority w:val="99"/>
    <w:semiHidden/>
    <w:unhideWhenUsed/>
    <w:rsid w:val="00B810BF"/>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B810BF"/>
    <w:rPr>
      <w:rFonts w:ascii="Arial" w:hAnsi="Arial" w:cs="Arial"/>
      <w:sz w:val="20"/>
      <w:szCs w:val="20"/>
    </w:rPr>
  </w:style>
  <w:style w:type="character" w:styleId="Funotenzeichen">
    <w:name w:val="footnote reference"/>
    <w:basedOn w:val="Absatz-Standardschriftart"/>
    <w:uiPriority w:val="99"/>
    <w:semiHidden/>
    <w:unhideWhenUsed/>
    <w:rsid w:val="00B810BF"/>
    <w:rPr>
      <w:vertAlign w:val="superscript"/>
    </w:rPr>
  </w:style>
  <w:style w:type="paragraph" w:styleId="Listenabsatz">
    <w:name w:val="List Paragraph"/>
    <w:basedOn w:val="Standard"/>
    <w:uiPriority w:val="34"/>
    <w:qFormat/>
    <w:rsid w:val="001F1FEF"/>
    <w:pPr>
      <w:ind w:left="720"/>
      <w:contextualSpacing/>
    </w:pPr>
  </w:style>
  <w:style w:type="character" w:styleId="Hyperlink">
    <w:name w:val="Hyperlink"/>
    <w:basedOn w:val="Absatz-Standardschriftart"/>
    <w:uiPriority w:val="99"/>
    <w:unhideWhenUsed/>
    <w:rsid w:val="007C27E5"/>
    <w:rPr>
      <w:color w:val="0000FF" w:themeColor="hyperlink"/>
      <w:u w:val="single"/>
    </w:rPr>
  </w:style>
  <w:style w:type="paragraph" w:styleId="Textkrper">
    <w:name w:val="Body Text"/>
    <w:basedOn w:val="Standard"/>
    <w:link w:val="TextkrperZchn"/>
    <w:rsid w:val="001D0174"/>
    <w:pPr>
      <w:tabs>
        <w:tab w:val="left" w:pos="-1440"/>
        <w:tab w:val="left" w:pos="-720"/>
        <w:tab w:val="left" w:pos="0"/>
        <w:tab w:val="left" w:pos="431"/>
        <w:tab w:val="left" w:pos="1440"/>
      </w:tabs>
      <w:spacing w:after="0" w:line="240" w:lineRule="auto"/>
      <w:jc w:val="both"/>
    </w:pPr>
    <w:rPr>
      <w:rFonts w:eastAsia="Times New Roman" w:cs="Times New Roman"/>
      <w:szCs w:val="20"/>
    </w:rPr>
  </w:style>
  <w:style w:type="character" w:customStyle="1" w:styleId="TextkrperZchn">
    <w:name w:val="Textkörper Zchn"/>
    <w:basedOn w:val="Absatz-Standardschriftart"/>
    <w:link w:val="Textkrper"/>
    <w:rsid w:val="001D0174"/>
    <w:rPr>
      <w:rFonts w:eastAsia="Times New Roman" w:cs="Times New Roman"/>
      <w:szCs w:val="20"/>
    </w:rPr>
  </w:style>
  <w:style w:type="table" w:styleId="Tabellenraster">
    <w:name w:val="Table Grid"/>
    <w:basedOn w:val="NormaleTabelle"/>
    <w:uiPriority w:val="59"/>
    <w:rsid w:val="001D0174"/>
    <w:pPr>
      <w:spacing w:after="0" w:line="240" w:lineRule="auto"/>
    </w:pPr>
    <w:rPr>
      <w:rFonts w:asciiTheme="minorHAnsi" w:eastAsiaTheme="minorHAnsi" w:hAnsi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598072">
      <w:bodyDiv w:val="1"/>
      <w:marLeft w:val="0"/>
      <w:marRight w:val="0"/>
      <w:marTop w:val="0"/>
      <w:marBottom w:val="0"/>
      <w:divBdr>
        <w:top w:val="none" w:sz="0" w:space="0" w:color="auto"/>
        <w:left w:val="none" w:sz="0" w:space="0" w:color="auto"/>
        <w:bottom w:val="none" w:sz="0" w:space="0" w:color="auto"/>
        <w:right w:val="none" w:sz="0" w:space="0" w:color="auto"/>
      </w:divBdr>
    </w:div>
    <w:div w:id="114493340">
      <w:bodyDiv w:val="1"/>
      <w:marLeft w:val="0"/>
      <w:marRight w:val="0"/>
      <w:marTop w:val="0"/>
      <w:marBottom w:val="0"/>
      <w:divBdr>
        <w:top w:val="none" w:sz="0" w:space="0" w:color="auto"/>
        <w:left w:val="none" w:sz="0" w:space="0" w:color="auto"/>
        <w:bottom w:val="none" w:sz="0" w:space="0" w:color="auto"/>
        <w:right w:val="none" w:sz="0" w:space="0" w:color="auto"/>
      </w:divBdr>
    </w:div>
    <w:div w:id="281112319">
      <w:bodyDiv w:val="1"/>
      <w:marLeft w:val="0"/>
      <w:marRight w:val="0"/>
      <w:marTop w:val="0"/>
      <w:marBottom w:val="0"/>
      <w:divBdr>
        <w:top w:val="none" w:sz="0" w:space="0" w:color="auto"/>
        <w:left w:val="none" w:sz="0" w:space="0" w:color="auto"/>
        <w:bottom w:val="none" w:sz="0" w:space="0" w:color="auto"/>
        <w:right w:val="none" w:sz="0" w:space="0" w:color="auto"/>
      </w:divBdr>
    </w:div>
    <w:div w:id="353463574">
      <w:bodyDiv w:val="1"/>
      <w:marLeft w:val="0"/>
      <w:marRight w:val="0"/>
      <w:marTop w:val="0"/>
      <w:marBottom w:val="0"/>
      <w:divBdr>
        <w:top w:val="none" w:sz="0" w:space="0" w:color="auto"/>
        <w:left w:val="none" w:sz="0" w:space="0" w:color="auto"/>
        <w:bottom w:val="none" w:sz="0" w:space="0" w:color="auto"/>
        <w:right w:val="none" w:sz="0" w:space="0" w:color="auto"/>
      </w:divBdr>
    </w:div>
    <w:div w:id="392777763">
      <w:bodyDiv w:val="1"/>
      <w:marLeft w:val="0"/>
      <w:marRight w:val="0"/>
      <w:marTop w:val="0"/>
      <w:marBottom w:val="0"/>
      <w:divBdr>
        <w:top w:val="none" w:sz="0" w:space="0" w:color="auto"/>
        <w:left w:val="none" w:sz="0" w:space="0" w:color="auto"/>
        <w:bottom w:val="none" w:sz="0" w:space="0" w:color="auto"/>
        <w:right w:val="none" w:sz="0" w:space="0" w:color="auto"/>
      </w:divBdr>
    </w:div>
    <w:div w:id="457190819">
      <w:bodyDiv w:val="1"/>
      <w:marLeft w:val="0"/>
      <w:marRight w:val="0"/>
      <w:marTop w:val="0"/>
      <w:marBottom w:val="0"/>
      <w:divBdr>
        <w:top w:val="none" w:sz="0" w:space="0" w:color="auto"/>
        <w:left w:val="none" w:sz="0" w:space="0" w:color="auto"/>
        <w:bottom w:val="none" w:sz="0" w:space="0" w:color="auto"/>
        <w:right w:val="none" w:sz="0" w:space="0" w:color="auto"/>
      </w:divBdr>
    </w:div>
    <w:div w:id="534346226">
      <w:bodyDiv w:val="1"/>
      <w:marLeft w:val="0"/>
      <w:marRight w:val="0"/>
      <w:marTop w:val="0"/>
      <w:marBottom w:val="0"/>
      <w:divBdr>
        <w:top w:val="none" w:sz="0" w:space="0" w:color="auto"/>
        <w:left w:val="none" w:sz="0" w:space="0" w:color="auto"/>
        <w:bottom w:val="none" w:sz="0" w:space="0" w:color="auto"/>
        <w:right w:val="none" w:sz="0" w:space="0" w:color="auto"/>
      </w:divBdr>
    </w:div>
    <w:div w:id="547885836">
      <w:bodyDiv w:val="1"/>
      <w:marLeft w:val="0"/>
      <w:marRight w:val="0"/>
      <w:marTop w:val="0"/>
      <w:marBottom w:val="0"/>
      <w:divBdr>
        <w:top w:val="none" w:sz="0" w:space="0" w:color="auto"/>
        <w:left w:val="none" w:sz="0" w:space="0" w:color="auto"/>
        <w:bottom w:val="none" w:sz="0" w:space="0" w:color="auto"/>
        <w:right w:val="none" w:sz="0" w:space="0" w:color="auto"/>
      </w:divBdr>
    </w:div>
    <w:div w:id="617031680">
      <w:bodyDiv w:val="1"/>
      <w:marLeft w:val="0"/>
      <w:marRight w:val="0"/>
      <w:marTop w:val="0"/>
      <w:marBottom w:val="0"/>
      <w:divBdr>
        <w:top w:val="none" w:sz="0" w:space="0" w:color="auto"/>
        <w:left w:val="none" w:sz="0" w:space="0" w:color="auto"/>
        <w:bottom w:val="none" w:sz="0" w:space="0" w:color="auto"/>
        <w:right w:val="none" w:sz="0" w:space="0" w:color="auto"/>
      </w:divBdr>
    </w:div>
    <w:div w:id="631252965">
      <w:bodyDiv w:val="1"/>
      <w:marLeft w:val="0"/>
      <w:marRight w:val="0"/>
      <w:marTop w:val="0"/>
      <w:marBottom w:val="0"/>
      <w:divBdr>
        <w:top w:val="none" w:sz="0" w:space="0" w:color="auto"/>
        <w:left w:val="none" w:sz="0" w:space="0" w:color="auto"/>
        <w:bottom w:val="none" w:sz="0" w:space="0" w:color="auto"/>
        <w:right w:val="none" w:sz="0" w:space="0" w:color="auto"/>
      </w:divBdr>
    </w:div>
    <w:div w:id="769928620">
      <w:bodyDiv w:val="1"/>
      <w:marLeft w:val="0"/>
      <w:marRight w:val="0"/>
      <w:marTop w:val="0"/>
      <w:marBottom w:val="0"/>
      <w:divBdr>
        <w:top w:val="none" w:sz="0" w:space="0" w:color="auto"/>
        <w:left w:val="none" w:sz="0" w:space="0" w:color="auto"/>
        <w:bottom w:val="none" w:sz="0" w:space="0" w:color="auto"/>
        <w:right w:val="none" w:sz="0" w:space="0" w:color="auto"/>
      </w:divBdr>
    </w:div>
    <w:div w:id="839658587">
      <w:bodyDiv w:val="1"/>
      <w:marLeft w:val="0"/>
      <w:marRight w:val="0"/>
      <w:marTop w:val="0"/>
      <w:marBottom w:val="0"/>
      <w:divBdr>
        <w:top w:val="none" w:sz="0" w:space="0" w:color="auto"/>
        <w:left w:val="none" w:sz="0" w:space="0" w:color="auto"/>
        <w:bottom w:val="none" w:sz="0" w:space="0" w:color="auto"/>
        <w:right w:val="none" w:sz="0" w:space="0" w:color="auto"/>
      </w:divBdr>
    </w:div>
    <w:div w:id="891575449">
      <w:bodyDiv w:val="1"/>
      <w:marLeft w:val="0"/>
      <w:marRight w:val="0"/>
      <w:marTop w:val="0"/>
      <w:marBottom w:val="0"/>
      <w:divBdr>
        <w:top w:val="none" w:sz="0" w:space="0" w:color="auto"/>
        <w:left w:val="none" w:sz="0" w:space="0" w:color="auto"/>
        <w:bottom w:val="none" w:sz="0" w:space="0" w:color="auto"/>
        <w:right w:val="none" w:sz="0" w:space="0" w:color="auto"/>
      </w:divBdr>
    </w:div>
    <w:div w:id="933711222">
      <w:bodyDiv w:val="1"/>
      <w:marLeft w:val="0"/>
      <w:marRight w:val="0"/>
      <w:marTop w:val="0"/>
      <w:marBottom w:val="0"/>
      <w:divBdr>
        <w:top w:val="none" w:sz="0" w:space="0" w:color="auto"/>
        <w:left w:val="none" w:sz="0" w:space="0" w:color="auto"/>
        <w:bottom w:val="none" w:sz="0" w:space="0" w:color="auto"/>
        <w:right w:val="none" w:sz="0" w:space="0" w:color="auto"/>
      </w:divBdr>
    </w:div>
    <w:div w:id="1151412078">
      <w:bodyDiv w:val="1"/>
      <w:marLeft w:val="0"/>
      <w:marRight w:val="0"/>
      <w:marTop w:val="0"/>
      <w:marBottom w:val="0"/>
      <w:divBdr>
        <w:top w:val="none" w:sz="0" w:space="0" w:color="auto"/>
        <w:left w:val="none" w:sz="0" w:space="0" w:color="auto"/>
        <w:bottom w:val="none" w:sz="0" w:space="0" w:color="auto"/>
        <w:right w:val="none" w:sz="0" w:space="0" w:color="auto"/>
      </w:divBdr>
    </w:div>
    <w:div w:id="1168444692">
      <w:bodyDiv w:val="1"/>
      <w:marLeft w:val="0"/>
      <w:marRight w:val="0"/>
      <w:marTop w:val="0"/>
      <w:marBottom w:val="0"/>
      <w:divBdr>
        <w:top w:val="none" w:sz="0" w:space="0" w:color="auto"/>
        <w:left w:val="none" w:sz="0" w:space="0" w:color="auto"/>
        <w:bottom w:val="none" w:sz="0" w:space="0" w:color="auto"/>
        <w:right w:val="none" w:sz="0" w:space="0" w:color="auto"/>
      </w:divBdr>
    </w:div>
    <w:div w:id="1211575298">
      <w:bodyDiv w:val="1"/>
      <w:marLeft w:val="0"/>
      <w:marRight w:val="0"/>
      <w:marTop w:val="0"/>
      <w:marBottom w:val="0"/>
      <w:divBdr>
        <w:top w:val="none" w:sz="0" w:space="0" w:color="auto"/>
        <w:left w:val="none" w:sz="0" w:space="0" w:color="auto"/>
        <w:bottom w:val="none" w:sz="0" w:space="0" w:color="auto"/>
        <w:right w:val="none" w:sz="0" w:space="0" w:color="auto"/>
      </w:divBdr>
    </w:div>
    <w:div w:id="1212351928">
      <w:bodyDiv w:val="1"/>
      <w:marLeft w:val="0"/>
      <w:marRight w:val="0"/>
      <w:marTop w:val="0"/>
      <w:marBottom w:val="0"/>
      <w:divBdr>
        <w:top w:val="none" w:sz="0" w:space="0" w:color="auto"/>
        <w:left w:val="none" w:sz="0" w:space="0" w:color="auto"/>
        <w:bottom w:val="none" w:sz="0" w:space="0" w:color="auto"/>
        <w:right w:val="none" w:sz="0" w:space="0" w:color="auto"/>
      </w:divBdr>
    </w:div>
    <w:div w:id="1401053845">
      <w:bodyDiv w:val="1"/>
      <w:marLeft w:val="0"/>
      <w:marRight w:val="0"/>
      <w:marTop w:val="0"/>
      <w:marBottom w:val="0"/>
      <w:divBdr>
        <w:top w:val="none" w:sz="0" w:space="0" w:color="auto"/>
        <w:left w:val="none" w:sz="0" w:space="0" w:color="auto"/>
        <w:bottom w:val="none" w:sz="0" w:space="0" w:color="auto"/>
        <w:right w:val="none" w:sz="0" w:space="0" w:color="auto"/>
      </w:divBdr>
    </w:div>
    <w:div w:id="1522864858">
      <w:bodyDiv w:val="1"/>
      <w:marLeft w:val="0"/>
      <w:marRight w:val="0"/>
      <w:marTop w:val="0"/>
      <w:marBottom w:val="0"/>
      <w:divBdr>
        <w:top w:val="none" w:sz="0" w:space="0" w:color="auto"/>
        <w:left w:val="none" w:sz="0" w:space="0" w:color="auto"/>
        <w:bottom w:val="none" w:sz="0" w:space="0" w:color="auto"/>
        <w:right w:val="none" w:sz="0" w:space="0" w:color="auto"/>
      </w:divBdr>
    </w:div>
    <w:div w:id="1533612619">
      <w:bodyDiv w:val="1"/>
      <w:marLeft w:val="0"/>
      <w:marRight w:val="0"/>
      <w:marTop w:val="0"/>
      <w:marBottom w:val="0"/>
      <w:divBdr>
        <w:top w:val="none" w:sz="0" w:space="0" w:color="auto"/>
        <w:left w:val="none" w:sz="0" w:space="0" w:color="auto"/>
        <w:bottom w:val="none" w:sz="0" w:space="0" w:color="auto"/>
        <w:right w:val="none" w:sz="0" w:space="0" w:color="auto"/>
      </w:divBdr>
    </w:div>
    <w:div w:id="1608584906">
      <w:bodyDiv w:val="1"/>
      <w:marLeft w:val="0"/>
      <w:marRight w:val="0"/>
      <w:marTop w:val="0"/>
      <w:marBottom w:val="0"/>
      <w:divBdr>
        <w:top w:val="none" w:sz="0" w:space="0" w:color="auto"/>
        <w:left w:val="none" w:sz="0" w:space="0" w:color="auto"/>
        <w:bottom w:val="none" w:sz="0" w:space="0" w:color="auto"/>
        <w:right w:val="none" w:sz="0" w:space="0" w:color="auto"/>
      </w:divBdr>
    </w:div>
    <w:div w:id="1684091272">
      <w:bodyDiv w:val="1"/>
      <w:marLeft w:val="0"/>
      <w:marRight w:val="0"/>
      <w:marTop w:val="0"/>
      <w:marBottom w:val="0"/>
      <w:divBdr>
        <w:top w:val="none" w:sz="0" w:space="0" w:color="auto"/>
        <w:left w:val="none" w:sz="0" w:space="0" w:color="auto"/>
        <w:bottom w:val="none" w:sz="0" w:space="0" w:color="auto"/>
        <w:right w:val="none" w:sz="0" w:space="0" w:color="auto"/>
      </w:divBdr>
    </w:div>
    <w:div w:id="1899245976">
      <w:bodyDiv w:val="1"/>
      <w:marLeft w:val="0"/>
      <w:marRight w:val="0"/>
      <w:marTop w:val="0"/>
      <w:marBottom w:val="0"/>
      <w:divBdr>
        <w:top w:val="none" w:sz="0" w:space="0" w:color="auto"/>
        <w:left w:val="none" w:sz="0" w:space="0" w:color="auto"/>
        <w:bottom w:val="none" w:sz="0" w:space="0" w:color="auto"/>
        <w:right w:val="none" w:sz="0" w:space="0" w:color="auto"/>
      </w:divBdr>
    </w:div>
    <w:div w:id="2119451475">
      <w:bodyDiv w:val="1"/>
      <w:marLeft w:val="0"/>
      <w:marRight w:val="0"/>
      <w:marTop w:val="0"/>
      <w:marBottom w:val="0"/>
      <w:divBdr>
        <w:top w:val="none" w:sz="0" w:space="0" w:color="auto"/>
        <w:left w:val="none" w:sz="0" w:space="0" w:color="auto"/>
        <w:bottom w:val="none" w:sz="0" w:space="0" w:color="auto"/>
        <w:right w:val="none" w:sz="0" w:space="0" w:color="auto"/>
      </w:divBdr>
    </w:div>
    <w:div w:id="214252759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csus6VzwyANzZsGiARsG7KV5Cow==">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</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1279</Words>
  <Characters>8058</Characters>
  <Application>Microsoft Office Word</Application>
  <DocSecurity>0</DocSecurity>
  <Lines>67</Lines>
  <Paragraphs>18</Paragraphs>
  <ScaleCrop>false</ScaleCrop>
  <HeadingPairs>
    <vt:vector size="2" baseType="variant">
      <vt:variant>
        <vt:lpstr>Titel</vt:lpstr>
      </vt:variant>
      <vt:variant>
        <vt:i4>1</vt:i4>
      </vt:variant>
    </vt:vector>
  </HeadingPairs>
  <TitlesOfParts>
    <vt:vector size="1" baseType="lpstr">
      <vt:lpstr/>
    </vt:vector>
  </TitlesOfParts>
  <Company>Stadt Münster</Company>
  <LinksUpToDate>false</LinksUpToDate>
  <CharactersWithSpaces>9319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Renate Niehaus-Dropmann</dc:creator>
  <cp:lastModifiedBy>Michael Reher</cp:lastModifiedBy>
  <cp:revision>6</cp:revision>
  <dcterms:created xsi:type="dcterms:W3CDTF">2026-05-27T08:30:00Z</dcterms:created>
  <dcterms:modified xsi:type="dcterms:W3CDTF">2026-06-01T09:23:00Z</dcterms:modified>
</cp:coreProperties>
</file>